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74A3A3" w14:textId="6D86D524" w:rsidR="00554A69" w:rsidRDefault="00A60E21" w:rsidP="00514655">
      <w:pPr>
        <w:spacing w:after="0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948EF70" wp14:editId="68ABA59C">
                <wp:simplePos x="0" y="0"/>
                <wp:positionH relativeFrom="column">
                  <wp:posOffset>-215265</wp:posOffset>
                </wp:positionH>
                <wp:positionV relativeFrom="paragraph">
                  <wp:posOffset>-528320</wp:posOffset>
                </wp:positionV>
                <wp:extent cx="1997075" cy="1108075"/>
                <wp:effectExtent l="8255" t="9525" r="13970" b="6350"/>
                <wp:wrapSquare wrapText="bothSides"/>
                <wp:docPr id="1676486654" name="Tekstni okvi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7075" cy="1108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C6747C" w14:textId="53AAF15E" w:rsidR="00554A69" w:rsidRDefault="00554A69">
                            <w:r>
                              <w:rPr>
                                <w:rFonts w:asciiTheme="minorHAnsi" w:hAnsiTheme="minorHAns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70C248CC" wp14:editId="686FB36B">
                                  <wp:extent cx="1819275" cy="999320"/>
                                  <wp:effectExtent l="19050" t="0" r="9525" b="0"/>
                                  <wp:docPr id="1151028812" name="Slika 1151028812" descr="GRB%20s%20memorandumom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GRB%20s%20memorandumom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 cstate="print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19275" cy="9993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48EF70" id="_x0000_t202" coordsize="21600,21600" o:spt="202" path="m,l,21600r21600,l21600,xe">
                <v:stroke joinstyle="miter"/>
                <v:path gradientshapeok="t" o:connecttype="rect"/>
              </v:shapetype>
              <v:shape id="Tekstni okvir 2" o:spid="_x0000_s1026" type="#_x0000_t202" style="position:absolute;left:0;text-align:left;margin-left:-16.95pt;margin-top:-41.6pt;width:157.25pt;height:87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" strokecolor="white [3212]">
                <v:textbox>
                  <w:txbxContent>
                    <w:p w14:paraId="4AC6747C" w14:textId="53AAF15E" w:rsidR="00554A69" w:rsidRDefault="00554A69">
                      <w:r>
                        <w:rPr>
                          <w:rFonts w:asciiTheme="minorHAnsi" w:hAnsiTheme="minorHAnsi"/>
                          <w:noProof/>
                          <w:sz w:val="16"/>
                          <w:szCs w:val="16"/>
                        </w:rPr>
                        <w:drawing>
                          <wp:inline distT="0" distB="0" distL="0" distR="0" wp14:anchorId="70C248CC" wp14:editId="686FB36B">
                            <wp:extent cx="1819275" cy="999320"/>
                            <wp:effectExtent l="19050" t="0" r="9525" b="0"/>
                            <wp:docPr id="1151028812" name="Slika 1151028812" descr="GRB%20s%20memorandumom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GRB%20s%20memorandumom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19275" cy="9993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4BC0E0C" w14:textId="77777777" w:rsidR="00554A69" w:rsidRDefault="00554A69" w:rsidP="00514655">
      <w:pPr>
        <w:spacing w:after="0"/>
        <w:rPr>
          <w:sz w:val="20"/>
          <w:szCs w:val="20"/>
        </w:rPr>
      </w:pPr>
    </w:p>
    <w:p w14:paraId="003AD1D6" w14:textId="122C7A9B" w:rsidR="00554A69" w:rsidRDefault="00554A69" w:rsidP="00514655">
      <w:pPr>
        <w:spacing w:after="0"/>
        <w:rPr>
          <w:sz w:val="20"/>
          <w:szCs w:val="20"/>
        </w:rPr>
      </w:pPr>
    </w:p>
    <w:p w14:paraId="232B71BE" w14:textId="77777777" w:rsidR="00554A69" w:rsidRDefault="00554A69" w:rsidP="00514655">
      <w:pPr>
        <w:spacing w:after="0"/>
        <w:rPr>
          <w:sz w:val="20"/>
          <w:szCs w:val="20"/>
        </w:rPr>
      </w:pPr>
    </w:p>
    <w:p w14:paraId="168719C2" w14:textId="77777777" w:rsidR="00554A69" w:rsidRDefault="00554A69" w:rsidP="00514655">
      <w:pPr>
        <w:spacing w:after="0"/>
        <w:rPr>
          <w:sz w:val="20"/>
          <w:szCs w:val="20"/>
        </w:rPr>
      </w:pPr>
    </w:p>
    <w:p w14:paraId="70E2F89C" w14:textId="77777777" w:rsidR="00505C78" w:rsidRDefault="00505C78" w:rsidP="00514655">
      <w:pPr>
        <w:spacing w:after="0"/>
        <w:rPr>
          <w:sz w:val="20"/>
          <w:szCs w:val="20"/>
        </w:rPr>
      </w:pPr>
    </w:p>
    <w:p w14:paraId="19E09077" w14:textId="77777777" w:rsidR="00505C78" w:rsidRDefault="00505C78" w:rsidP="00514655">
      <w:pPr>
        <w:spacing w:after="0"/>
        <w:rPr>
          <w:sz w:val="20"/>
          <w:szCs w:val="20"/>
        </w:rPr>
      </w:pPr>
    </w:p>
    <w:p w14:paraId="0B916C97" w14:textId="77777777" w:rsidR="00505C78" w:rsidRDefault="00505C78" w:rsidP="00514655">
      <w:pPr>
        <w:spacing w:after="0"/>
        <w:rPr>
          <w:sz w:val="20"/>
          <w:szCs w:val="20"/>
        </w:rPr>
      </w:pPr>
    </w:p>
    <w:p w14:paraId="3B81BC5A" w14:textId="77777777" w:rsidR="00505C78" w:rsidRPr="00ED5DF6" w:rsidRDefault="00505C78" w:rsidP="00514655">
      <w:pPr>
        <w:spacing w:after="0"/>
        <w:rPr>
          <w:b/>
          <w:bCs/>
          <w:szCs w:val="22"/>
        </w:rPr>
      </w:pPr>
    </w:p>
    <w:p w14:paraId="73ADDE3C" w14:textId="244A3A53" w:rsidR="00514655" w:rsidRPr="0009215C" w:rsidRDefault="00514655" w:rsidP="00514655">
      <w:pPr>
        <w:spacing w:after="0"/>
        <w:rPr>
          <w:sz w:val="24"/>
        </w:rPr>
      </w:pPr>
      <w:r w:rsidRPr="00ED5DF6">
        <w:rPr>
          <w:b/>
          <w:bCs/>
          <w:szCs w:val="22"/>
        </w:rPr>
        <w:t>GRADSKO VIJEĆE</w:t>
      </w:r>
      <w:r w:rsidR="00406918" w:rsidRPr="00293962">
        <w:rPr>
          <w:sz w:val="20"/>
          <w:szCs w:val="20"/>
        </w:rPr>
        <w:t xml:space="preserve">   </w:t>
      </w:r>
      <w:r w:rsidR="00406918" w:rsidRPr="00293962">
        <w:rPr>
          <w:sz w:val="20"/>
          <w:szCs w:val="20"/>
        </w:rPr>
        <w:tab/>
      </w:r>
      <w:r w:rsidR="00406918" w:rsidRPr="00293962">
        <w:rPr>
          <w:sz w:val="20"/>
          <w:szCs w:val="20"/>
        </w:rPr>
        <w:tab/>
      </w:r>
      <w:r w:rsidR="00406918" w:rsidRPr="00293962">
        <w:rPr>
          <w:sz w:val="20"/>
          <w:szCs w:val="20"/>
        </w:rPr>
        <w:tab/>
      </w:r>
      <w:r w:rsidR="00406918" w:rsidRPr="00293962">
        <w:rPr>
          <w:sz w:val="20"/>
          <w:szCs w:val="20"/>
        </w:rPr>
        <w:tab/>
      </w:r>
      <w:r w:rsidR="00406918" w:rsidRPr="00293962">
        <w:rPr>
          <w:sz w:val="20"/>
          <w:szCs w:val="20"/>
        </w:rPr>
        <w:tab/>
      </w:r>
      <w:r w:rsidR="00406918" w:rsidRPr="00293962">
        <w:rPr>
          <w:sz w:val="20"/>
          <w:szCs w:val="20"/>
        </w:rPr>
        <w:tab/>
      </w:r>
      <w:r w:rsidR="00406918" w:rsidRPr="00293962">
        <w:rPr>
          <w:sz w:val="20"/>
          <w:szCs w:val="20"/>
        </w:rPr>
        <w:tab/>
      </w:r>
    </w:p>
    <w:p w14:paraId="70339995" w14:textId="4737FC19" w:rsidR="00514655" w:rsidRPr="00293962" w:rsidRDefault="00514655" w:rsidP="00514655">
      <w:pPr>
        <w:spacing w:after="0"/>
        <w:rPr>
          <w:sz w:val="20"/>
          <w:szCs w:val="20"/>
        </w:rPr>
      </w:pPr>
      <w:r w:rsidRPr="00293962">
        <w:rPr>
          <w:sz w:val="20"/>
          <w:szCs w:val="20"/>
        </w:rPr>
        <w:t xml:space="preserve">KLASA: </w:t>
      </w:r>
      <w:r w:rsidR="00532371">
        <w:rPr>
          <w:sz w:val="20"/>
          <w:szCs w:val="20"/>
        </w:rPr>
        <w:t>024-03/26-01/07</w:t>
      </w:r>
    </w:p>
    <w:p w14:paraId="0697D7A7" w14:textId="013AA23F" w:rsidR="00514655" w:rsidRPr="00293962" w:rsidRDefault="00514655" w:rsidP="00514655">
      <w:pPr>
        <w:spacing w:after="0"/>
        <w:rPr>
          <w:sz w:val="20"/>
          <w:szCs w:val="20"/>
        </w:rPr>
      </w:pPr>
      <w:r w:rsidRPr="00293962">
        <w:rPr>
          <w:sz w:val="20"/>
          <w:szCs w:val="20"/>
        </w:rPr>
        <w:t>U</w:t>
      </w:r>
      <w:r w:rsidR="00FA0606">
        <w:rPr>
          <w:sz w:val="20"/>
          <w:szCs w:val="20"/>
        </w:rPr>
        <w:t>R</w:t>
      </w:r>
      <w:r w:rsidRPr="00293962">
        <w:rPr>
          <w:sz w:val="20"/>
          <w:szCs w:val="20"/>
        </w:rPr>
        <w:t xml:space="preserve">BROJ: </w:t>
      </w:r>
      <w:r w:rsidR="00532371">
        <w:rPr>
          <w:sz w:val="20"/>
          <w:szCs w:val="20"/>
        </w:rPr>
        <w:t>2140-4-2-26-12</w:t>
      </w:r>
    </w:p>
    <w:p w14:paraId="475A5A76" w14:textId="77777777" w:rsidR="00514655" w:rsidRDefault="00514655" w:rsidP="00514655">
      <w:pPr>
        <w:spacing w:after="0"/>
      </w:pPr>
    </w:p>
    <w:p w14:paraId="0A38D226" w14:textId="56FAA6C0" w:rsidR="00514655" w:rsidRPr="009F79D6" w:rsidRDefault="00514655" w:rsidP="00514655">
      <w:pPr>
        <w:rPr>
          <w:sz w:val="20"/>
          <w:szCs w:val="20"/>
        </w:rPr>
      </w:pPr>
      <w:r w:rsidRPr="009F79D6">
        <w:rPr>
          <w:sz w:val="20"/>
          <w:szCs w:val="20"/>
        </w:rPr>
        <w:t>Oroslavje,</w:t>
      </w:r>
      <w:r w:rsidR="008305AF">
        <w:rPr>
          <w:sz w:val="20"/>
          <w:szCs w:val="20"/>
        </w:rPr>
        <w:t xml:space="preserve">  </w:t>
      </w:r>
      <w:r w:rsidR="00532371">
        <w:rPr>
          <w:sz w:val="20"/>
          <w:szCs w:val="20"/>
        </w:rPr>
        <w:t>23.09.2026</w:t>
      </w:r>
      <w:r w:rsidRPr="009F79D6">
        <w:rPr>
          <w:sz w:val="20"/>
          <w:szCs w:val="20"/>
        </w:rPr>
        <w:t xml:space="preserve">. godine </w:t>
      </w:r>
    </w:p>
    <w:p w14:paraId="3734E67B" w14:textId="256931F5" w:rsidR="00D94105" w:rsidRDefault="00505C78" w:rsidP="006E0FD6">
      <w:r w:rsidRPr="00505C78">
        <w:t>Na temelju članka 72. stavak 1. Zakona o komunalnom gospodarstvu (NN</w:t>
      </w:r>
      <w:r w:rsidR="008305AF">
        <w:t xml:space="preserve"> </w:t>
      </w:r>
      <w:r w:rsidRPr="00505C78">
        <w:t>68/18, 110/18, 32/20</w:t>
      </w:r>
      <w:r w:rsidR="00276CA2">
        <w:t>, 145/24</w:t>
      </w:r>
      <w:r w:rsidRPr="00505C78">
        <w:t xml:space="preserve">) i članka 32. Statuta </w:t>
      </w:r>
      <w:r w:rsidR="002A0FA0">
        <w:t>G</w:t>
      </w:r>
      <w:r w:rsidRPr="00505C78">
        <w:t>rada Oroslavja (Službeni glasnik Krapinsko</w:t>
      </w:r>
      <w:r w:rsidR="008305AF">
        <w:t xml:space="preserve"> </w:t>
      </w:r>
      <w:r w:rsidRPr="00505C78">
        <w:t>-</w:t>
      </w:r>
      <w:r w:rsidR="008305AF">
        <w:t xml:space="preserve"> </w:t>
      </w:r>
      <w:r w:rsidRPr="00505C78">
        <w:t>zagorske županije 16/09</w:t>
      </w:r>
      <w:r w:rsidR="00276CA2">
        <w:t xml:space="preserve">, </w:t>
      </w:r>
      <w:r w:rsidRPr="00505C78">
        <w:t>13/13, 19/18</w:t>
      </w:r>
      <w:r w:rsidR="000D774D">
        <w:t>, 23/21</w:t>
      </w:r>
      <w:r w:rsidRPr="00505C78">
        <w:t xml:space="preserve">),  Gradsko vijeće </w:t>
      </w:r>
      <w:r w:rsidR="0094042F">
        <w:t>G</w:t>
      </w:r>
      <w:r w:rsidRPr="00505C78">
        <w:t>rada Oroslavja na svojoj</w:t>
      </w:r>
      <w:r w:rsidR="008305AF">
        <w:t xml:space="preserve"> </w:t>
      </w:r>
      <w:r w:rsidR="00532371">
        <w:t>12</w:t>
      </w:r>
      <w:r w:rsidRPr="00505C78">
        <w:t xml:space="preserve">. sjednici održanoj dana </w:t>
      </w:r>
      <w:r w:rsidR="00532371">
        <w:t xml:space="preserve">23.09.2026. </w:t>
      </w:r>
      <w:r w:rsidRPr="00505C78">
        <w:t>godine,</w:t>
      </w:r>
      <w:r w:rsidR="006E0FD6">
        <w:t xml:space="preserve"> </w:t>
      </w:r>
      <w:r w:rsidR="00D35A52">
        <w:t>donijelo je</w:t>
      </w:r>
      <w:r w:rsidR="006E0FD6">
        <w:tab/>
      </w:r>
      <w:r w:rsidR="00514655">
        <w:br/>
      </w:r>
    </w:p>
    <w:p w14:paraId="420DA867" w14:textId="3DEC3D46" w:rsidR="00D94105" w:rsidRPr="009F79D6" w:rsidRDefault="00514655" w:rsidP="009F79D6">
      <w:pPr>
        <w:spacing w:after="0"/>
        <w:jc w:val="center"/>
        <w:rPr>
          <w:b/>
          <w:sz w:val="24"/>
        </w:rPr>
      </w:pPr>
      <w:r w:rsidRPr="009F79D6">
        <w:rPr>
          <w:b/>
          <w:sz w:val="24"/>
        </w:rPr>
        <w:t>POLUGODIŠNJE IZVRŠENJE PROGRAMA</w:t>
      </w:r>
      <w:r w:rsidR="008305AF">
        <w:rPr>
          <w:b/>
          <w:sz w:val="24"/>
        </w:rPr>
        <w:t xml:space="preserve"> </w:t>
      </w:r>
      <w:r w:rsidR="00505C78">
        <w:rPr>
          <w:b/>
          <w:sz w:val="24"/>
        </w:rPr>
        <w:t>ODRŽAVANJA</w:t>
      </w:r>
      <w:r w:rsidRPr="009F79D6">
        <w:rPr>
          <w:b/>
          <w:sz w:val="24"/>
        </w:rPr>
        <w:t xml:space="preserve"> OBJEK</w:t>
      </w:r>
      <w:r w:rsidR="00505C78">
        <w:rPr>
          <w:b/>
          <w:sz w:val="24"/>
        </w:rPr>
        <w:t>A</w:t>
      </w:r>
      <w:r w:rsidRPr="009F79D6">
        <w:rPr>
          <w:b/>
          <w:sz w:val="24"/>
        </w:rPr>
        <w:t>TA I UREĐAJA KOMUNALNE</w:t>
      </w:r>
      <w:r w:rsidR="008305AF">
        <w:rPr>
          <w:b/>
          <w:sz w:val="24"/>
        </w:rPr>
        <w:t xml:space="preserve"> </w:t>
      </w:r>
      <w:r w:rsidRPr="009F79D6">
        <w:rPr>
          <w:b/>
          <w:sz w:val="24"/>
        </w:rPr>
        <w:t>INFRASTRUKTURE NA PODRUČJU GRADA OROSLAVJA</w:t>
      </w:r>
      <w:r w:rsidR="008305AF">
        <w:rPr>
          <w:b/>
          <w:sz w:val="24"/>
        </w:rPr>
        <w:t xml:space="preserve"> </w:t>
      </w:r>
      <w:r w:rsidRPr="009F79D6">
        <w:rPr>
          <w:b/>
          <w:sz w:val="24"/>
        </w:rPr>
        <w:t>ZA 202</w:t>
      </w:r>
      <w:r w:rsidR="00F27D36">
        <w:rPr>
          <w:b/>
          <w:sz w:val="24"/>
        </w:rPr>
        <w:t>6</w:t>
      </w:r>
      <w:r w:rsidRPr="009F79D6">
        <w:rPr>
          <w:b/>
          <w:sz w:val="24"/>
        </w:rPr>
        <w:t>. GODINU</w:t>
      </w:r>
    </w:p>
    <w:p w14:paraId="7FB1BFF8" w14:textId="77777777" w:rsidR="00D27759" w:rsidRDefault="00D27759" w:rsidP="00514655">
      <w:pPr>
        <w:spacing w:after="0"/>
        <w:jc w:val="center"/>
        <w:rPr>
          <w:b/>
          <w:sz w:val="28"/>
        </w:rPr>
      </w:pPr>
    </w:p>
    <w:p w14:paraId="7919E222" w14:textId="77777777" w:rsidR="00D27759" w:rsidRDefault="00D27759" w:rsidP="009F79D6">
      <w:pPr>
        <w:keepNext/>
        <w:spacing w:line="25" w:lineRule="atLeast"/>
        <w:jc w:val="center"/>
        <w:rPr>
          <w:sz w:val="24"/>
        </w:rPr>
      </w:pPr>
      <w:r w:rsidRPr="009F79D6">
        <w:rPr>
          <w:sz w:val="24"/>
        </w:rPr>
        <w:t>Članak 1.</w:t>
      </w:r>
    </w:p>
    <w:p w14:paraId="3F36E2DF" w14:textId="587173ED" w:rsidR="00505C78" w:rsidRDefault="00505C78" w:rsidP="00505C78">
      <w:pPr>
        <w:spacing w:after="0"/>
      </w:pPr>
      <w:r>
        <w:t xml:space="preserve">Ovim Programom utvrđuje se održavanje komunalne infrastrukture na području </w:t>
      </w:r>
      <w:r w:rsidR="00ED5DF6">
        <w:t>G</w:t>
      </w:r>
      <w:r>
        <w:t>rada Oroslavja za 202</w:t>
      </w:r>
      <w:r w:rsidR="00F27D36">
        <w:t>6</w:t>
      </w:r>
      <w:r>
        <w:t>. godinu (u daljnjem tekstu: Program), opseg poslova održavanja i financijska sredstva potrebna za ostvarivanje Programa.</w:t>
      </w:r>
    </w:p>
    <w:p w14:paraId="37AA64D9" w14:textId="79AF9A5D" w:rsidR="00505C78" w:rsidRDefault="00505C78" w:rsidP="00505C78">
      <w:pPr>
        <w:spacing w:after="0"/>
      </w:pPr>
      <w:r>
        <w:t>Program iz stavka 1.ovoga članka obuhvaća:</w:t>
      </w:r>
    </w:p>
    <w:p w14:paraId="1EEB9886" w14:textId="5D5E862C" w:rsidR="00505C78" w:rsidRDefault="00505C78" w:rsidP="00505C78">
      <w:pPr>
        <w:spacing w:after="0"/>
      </w:pPr>
      <w:r>
        <w:tab/>
        <w:t>1. Održavanje nerazvrstanih cesta</w:t>
      </w:r>
    </w:p>
    <w:p w14:paraId="4F470F4A" w14:textId="3A8EFB21" w:rsidR="00505C78" w:rsidRDefault="00505C78" w:rsidP="00505C78">
      <w:pPr>
        <w:spacing w:after="0"/>
        <w:ind w:firstLine="708"/>
      </w:pPr>
      <w:r>
        <w:t>2. Održavanje javnih površina</w:t>
      </w:r>
    </w:p>
    <w:p w14:paraId="74227614" w14:textId="1A44F50F" w:rsidR="00505C78" w:rsidRDefault="00505C78" w:rsidP="00505C78">
      <w:pPr>
        <w:spacing w:after="0"/>
        <w:ind w:firstLine="708"/>
      </w:pPr>
      <w:r>
        <w:t>3. Održavanje groblja i mrtvačnice</w:t>
      </w:r>
    </w:p>
    <w:p w14:paraId="6918C231" w14:textId="627A12A5" w:rsidR="00505C78" w:rsidRDefault="00505C78" w:rsidP="00505C78">
      <w:pPr>
        <w:spacing w:after="0"/>
        <w:ind w:firstLine="708"/>
      </w:pPr>
      <w:r>
        <w:t>4. Održavanje čistoće javnih površina</w:t>
      </w:r>
    </w:p>
    <w:p w14:paraId="75DEC56A" w14:textId="6C43A220" w:rsidR="00505C78" w:rsidRDefault="00505C78" w:rsidP="00505C78">
      <w:pPr>
        <w:spacing w:after="0"/>
      </w:pPr>
      <w:r>
        <w:tab/>
        <w:t>5. Održavanje javne rasvjete na području Grada</w:t>
      </w:r>
    </w:p>
    <w:p w14:paraId="36EC860C" w14:textId="7E4857C2" w:rsidR="00D27759" w:rsidRDefault="00505C78" w:rsidP="00505C78">
      <w:pPr>
        <w:spacing w:after="0"/>
        <w:ind w:firstLine="708"/>
      </w:pPr>
      <w:r>
        <w:t>6. Održavanje javnih površina na kojima nije dozvoljen dopušten promet motornim vozilima.</w:t>
      </w:r>
    </w:p>
    <w:p w14:paraId="49FF742C" w14:textId="77777777" w:rsidR="00096FA2" w:rsidRDefault="00096FA2" w:rsidP="00D27759">
      <w:pPr>
        <w:spacing w:after="0"/>
      </w:pPr>
    </w:p>
    <w:p w14:paraId="131E86FB" w14:textId="77777777" w:rsidR="00096FA2" w:rsidRDefault="00096FA2" w:rsidP="00D27759">
      <w:pPr>
        <w:spacing w:after="0"/>
      </w:pPr>
    </w:p>
    <w:p w14:paraId="2AE881E9" w14:textId="77777777" w:rsidR="009F79D6" w:rsidRDefault="009F79D6" w:rsidP="00D27759">
      <w:pPr>
        <w:spacing w:after="0"/>
      </w:pPr>
    </w:p>
    <w:p w14:paraId="71667818" w14:textId="5C97C143" w:rsidR="00D27759" w:rsidRDefault="00D27759" w:rsidP="00D27759">
      <w:pPr>
        <w:keepNext/>
        <w:jc w:val="center"/>
        <w:rPr>
          <w:sz w:val="24"/>
        </w:rPr>
      </w:pPr>
      <w:r w:rsidRPr="009F79D6">
        <w:rPr>
          <w:sz w:val="24"/>
        </w:rPr>
        <w:t>Članak 2.</w:t>
      </w:r>
    </w:p>
    <w:p w14:paraId="53FBC237" w14:textId="2BC96F58" w:rsidR="00D27759" w:rsidRPr="00F338EF" w:rsidRDefault="00505C78" w:rsidP="00F338EF">
      <w:pPr>
        <w:pStyle w:val="Odlomakpopisa"/>
        <w:numPr>
          <w:ilvl w:val="0"/>
          <w:numId w:val="4"/>
        </w:numPr>
        <w:spacing w:after="0"/>
        <w:rPr>
          <w:b/>
          <w:bCs/>
        </w:rPr>
      </w:pPr>
      <w:r>
        <w:rPr>
          <w:b/>
          <w:bCs/>
        </w:rPr>
        <w:t>ODRŽAVANJE NERAZVRSTANIH CESTA</w:t>
      </w:r>
    </w:p>
    <w:p w14:paraId="32855FF3" w14:textId="37ED3191" w:rsidR="00D27759" w:rsidRDefault="00505C78" w:rsidP="00505C78">
      <w:r>
        <w:t xml:space="preserve">Obuhvaća skup mjera i radnji koje se obavljaju tijekom cijele godine na nerazvrstanim cestama, uključujući i svu opremu, uređaje i instalacije, sa svrhom održavanja prohodnosti i tehničke ispravnosti cesta i prometne sigurnosti na njima (redovito održavanje), kao i mjestimičnog poboljšanja elemenata ceste, osiguravanja sigurnosti i trajnosti ceste i cestovnih objekata i povećanja sigurnosti prometa (izvanredno održavanje), a u skladu s propisima kojima je uređeno održavanje cesta. </w:t>
      </w:r>
    </w:p>
    <w:p w14:paraId="7C7710F0" w14:textId="77777777" w:rsidR="00096FA2" w:rsidRDefault="00096FA2" w:rsidP="00505C78"/>
    <w:p w14:paraId="724F881E" w14:textId="77777777" w:rsidR="007548C0" w:rsidRDefault="007548C0" w:rsidP="00505C78"/>
    <w:p w14:paraId="76879FFD" w14:textId="77777777" w:rsidR="007548C0" w:rsidRDefault="007548C0" w:rsidP="00505C78"/>
    <w:p w14:paraId="528485EF" w14:textId="77777777" w:rsidR="00096FA2" w:rsidRDefault="00096FA2" w:rsidP="00505C78"/>
    <w:p w14:paraId="11DFE854" w14:textId="77777777" w:rsidR="00096FA2" w:rsidRDefault="00096FA2" w:rsidP="00505C78"/>
    <w:tbl>
      <w:tblPr>
        <w:tblW w:w="9062" w:type="dxa"/>
        <w:tblLook w:val="04A0" w:firstRow="1" w:lastRow="0" w:firstColumn="1" w:lastColumn="0" w:noHBand="0" w:noVBand="1"/>
      </w:tblPr>
      <w:tblGrid>
        <w:gridCol w:w="886"/>
        <w:gridCol w:w="4223"/>
        <w:gridCol w:w="1119"/>
        <w:gridCol w:w="1026"/>
        <w:gridCol w:w="1071"/>
        <w:gridCol w:w="737"/>
      </w:tblGrid>
      <w:tr w:rsidR="00A23E6D" w:rsidRPr="00A23E6D" w14:paraId="0D7450D4" w14:textId="77777777" w:rsidTr="00A23E6D">
        <w:trPr>
          <w:trHeight w:val="480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20AA18F" w14:textId="77777777" w:rsidR="00A23E6D" w:rsidRPr="00A23E6D" w:rsidRDefault="00A23E6D" w:rsidP="00A23E6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lastRenderedPageBreak/>
              <w:t> </w:t>
            </w:r>
          </w:p>
        </w:tc>
        <w:tc>
          <w:tcPr>
            <w:tcW w:w="4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0CE4B821" w14:textId="77777777" w:rsidR="00A23E6D" w:rsidRPr="00A23E6D" w:rsidRDefault="00A23E6D" w:rsidP="00A23E6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Aktivnost/projekt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D7880E9" w14:textId="77777777" w:rsidR="00A23E6D" w:rsidRPr="00A23E6D" w:rsidRDefault="00A23E6D" w:rsidP="00A23E6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2026.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2F649F4" w14:textId="77777777" w:rsidR="00A23E6D" w:rsidRPr="00A23E6D" w:rsidRDefault="00A23E6D" w:rsidP="00A23E6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2026.</w:t>
            </w:r>
          </w:p>
        </w:tc>
        <w:tc>
          <w:tcPr>
            <w:tcW w:w="1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D7FF147" w14:textId="77777777" w:rsidR="00A23E6D" w:rsidRPr="00A23E6D" w:rsidRDefault="00A23E6D" w:rsidP="00A23E6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30.06.2026.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0581040" w14:textId="77777777" w:rsidR="00A23E6D" w:rsidRPr="00A23E6D" w:rsidRDefault="00A23E6D" w:rsidP="00A23E6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A23E6D" w:rsidRPr="00A23E6D" w14:paraId="21EB7725" w14:textId="77777777" w:rsidTr="00A23E6D">
        <w:trPr>
          <w:trHeight w:val="255"/>
        </w:trPr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24D85DE" w14:textId="77777777" w:rsidR="00A23E6D" w:rsidRPr="00A23E6D" w:rsidRDefault="00A23E6D" w:rsidP="00A23E6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1.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33157FF9" w14:textId="77777777" w:rsidR="00A23E6D" w:rsidRPr="00A23E6D" w:rsidRDefault="00A23E6D" w:rsidP="00A23E6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ODRŽAVANJE NERAZVRSTANIH CESTA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ADB43A1" w14:textId="77777777" w:rsidR="00A23E6D" w:rsidRPr="00A23E6D" w:rsidRDefault="00A23E6D" w:rsidP="00A23E6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155.000,00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8BE5EF7" w14:textId="77777777" w:rsidR="00A23E6D" w:rsidRPr="00A23E6D" w:rsidRDefault="00A23E6D" w:rsidP="00A23E6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155.000,00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A4DFDA7" w14:textId="77777777" w:rsidR="00A23E6D" w:rsidRPr="00A23E6D" w:rsidRDefault="00A23E6D" w:rsidP="00A23E6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78.381,69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D08B3EE" w14:textId="77777777" w:rsidR="00A23E6D" w:rsidRPr="00A23E6D" w:rsidRDefault="00A23E6D" w:rsidP="00A23E6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50,57</w:t>
            </w:r>
          </w:p>
        </w:tc>
      </w:tr>
      <w:tr w:rsidR="00A23E6D" w:rsidRPr="00A23E6D" w14:paraId="5FD96380" w14:textId="77777777" w:rsidTr="00A23E6D">
        <w:trPr>
          <w:trHeight w:val="255"/>
        </w:trPr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69D6E" w14:textId="77777777" w:rsidR="00A23E6D" w:rsidRPr="00A23E6D" w:rsidRDefault="00A23E6D" w:rsidP="00A23E6D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A210601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1280BD" w14:textId="77777777" w:rsidR="00A23E6D" w:rsidRPr="00A23E6D" w:rsidRDefault="00A23E6D" w:rsidP="00A23E6D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Održavanje cesta i drugih javnih puteva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1D58F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90.000,00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AB560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90.000,00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D0967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46.871,68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E92FB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52,08</w:t>
            </w:r>
          </w:p>
        </w:tc>
      </w:tr>
      <w:tr w:rsidR="00A23E6D" w:rsidRPr="00A23E6D" w14:paraId="48787932" w14:textId="77777777" w:rsidTr="00A23E6D">
        <w:trPr>
          <w:trHeight w:val="480"/>
        </w:trPr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CB07CF" w14:textId="77777777" w:rsidR="00A23E6D" w:rsidRPr="00A23E6D" w:rsidRDefault="00A23E6D" w:rsidP="00A23E6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1.1.1.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74FAA" w14:textId="77777777" w:rsidR="00A23E6D" w:rsidRPr="00A23E6D" w:rsidRDefault="00A23E6D" w:rsidP="00A23E6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Popravak oštećenih dijelova nerazvrstanih cesta (kamen, ugradnja)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800D4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49736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9D66D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6.074,63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3C4FA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60,75</w:t>
            </w:r>
          </w:p>
        </w:tc>
      </w:tr>
      <w:tr w:rsidR="00A23E6D" w:rsidRPr="00A23E6D" w14:paraId="05E4DD0A" w14:textId="77777777" w:rsidTr="00A23E6D">
        <w:trPr>
          <w:trHeight w:val="255"/>
        </w:trPr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CE4CDA" w14:textId="77777777" w:rsidR="00A23E6D" w:rsidRPr="00A23E6D" w:rsidRDefault="00A23E6D" w:rsidP="00A23E6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1.1.2.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7314C" w14:textId="77777777" w:rsidR="00A23E6D" w:rsidRPr="00A23E6D" w:rsidRDefault="00A23E6D" w:rsidP="00A23E6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Nabava i prijevoz kamenog materijala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AEBE1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21.000,00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7E438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21.000,00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AE4C7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13.195,23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7751E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62,83</w:t>
            </w:r>
          </w:p>
        </w:tc>
      </w:tr>
      <w:tr w:rsidR="00A23E6D" w:rsidRPr="00A23E6D" w14:paraId="7F1ED544" w14:textId="77777777" w:rsidTr="00A23E6D">
        <w:trPr>
          <w:trHeight w:val="480"/>
        </w:trPr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0073A4" w14:textId="77777777" w:rsidR="00A23E6D" w:rsidRPr="00A23E6D" w:rsidRDefault="00A23E6D" w:rsidP="00A23E6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1.1.3.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13E76" w14:textId="77777777" w:rsidR="00A23E6D" w:rsidRPr="00A23E6D" w:rsidRDefault="00A23E6D" w:rsidP="00A23E6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Popravak oronulih dijelova bankina (dobava kamenog materijala i ugradnja)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5ED37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16.000,00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A213B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16.000,00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9D4DC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31,50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7E2A7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0,20</w:t>
            </w:r>
          </w:p>
        </w:tc>
      </w:tr>
      <w:tr w:rsidR="00A23E6D" w:rsidRPr="00A23E6D" w14:paraId="78C06431" w14:textId="77777777" w:rsidTr="00A23E6D">
        <w:trPr>
          <w:trHeight w:val="255"/>
        </w:trPr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E87F2C" w14:textId="77777777" w:rsidR="00A23E6D" w:rsidRPr="00A23E6D" w:rsidRDefault="00A23E6D" w:rsidP="00A23E6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1.1.4.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3A35C" w14:textId="77777777" w:rsidR="00A23E6D" w:rsidRPr="00A23E6D" w:rsidRDefault="00A23E6D" w:rsidP="00A23E6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Čišćenje odvodnih kanala uz prometnice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EDB3C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15.000,00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D6C55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15.000,00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1C310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789,00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4E98C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5,26</w:t>
            </w:r>
          </w:p>
        </w:tc>
      </w:tr>
      <w:tr w:rsidR="00A23E6D" w:rsidRPr="00A23E6D" w14:paraId="4D9BCC11" w14:textId="77777777" w:rsidTr="00A23E6D">
        <w:trPr>
          <w:trHeight w:val="255"/>
        </w:trPr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D09ED2" w14:textId="77777777" w:rsidR="00A23E6D" w:rsidRPr="00A23E6D" w:rsidRDefault="00A23E6D" w:rsidP="00A23E6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1.1.5.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98ADF" w14:textId="77777777" w:rsidR="00A23E6D" w:rsidRPr="00A23E6D" w:rsidRDefault="00A23E6D" w:rsidP="00A23E6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Prometni znakovi, signalizacija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169C7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3A5D2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D61C7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546,25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CC5C4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5,46</w:t>
            </w:r>
          </w:p>
        </w:tc>
      </w:tr>
      <w:tr w:rsidR="00A23E6D" w:rsidRPr="00A23E6D" w14:paraId="5AC53603" w14:textId="77777777" w:rsidTr="00A23E6D">
        <w:trPr>
          <w:trHeight w:val="480"/>
        </w:trPr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F0762C" w14:textId="77777777" w:rsidR="00A23E6D" w:rsidRPr="00A23E6D" w:rsidRDefault="00A23E6D" w:rsidP="00A23E6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1.1.6.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2798F" w14:textId="77777777" w:rsidR="00A23E6D" w:rsidRPr="00A23E6D" w:rsidRDefault="00A23E6D" w:rsidP="00A23E6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Investicijsko održavanje asfaltiranih cesta (sanacija udarnih rupa u asf. zastoru)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E3B49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5.000,00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565A5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5.000,00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923CF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13.942,65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FB73C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278,85</w:t>
            </w:r>
          </w:p>
        </w:tc>
      </w:tr>
      <w:tr w:rsidR="00A23E6D" w:rsidRPr="00A23E6D" w14:paraId="1BBC3927" w14:textId="77777777" w:rsidTr="00A23E6D">
        <w:trPr>
          <w:trHeight w:val="480"/>
        </w:trPr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B5FA4A" w14:textId="77777777" w:rsidR="00A23E6D" w:rsidRPr="00A23E6D" w:rsidRDefault="00A23E6D" w:rsidP="00A23E6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1.1.7.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FC3A0" w14:textId="77777777" w:rsidR="00A23E6D" w:rsidRPr="00A23E6D" w:rsidRDefault="00A23E6D" w:rsidP="00A23E6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Izgradnja novih propusta oborinskih voda, ugradnja cijevi (materijal i radovi)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08354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3.000,00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AFBD1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3.000,00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B53A5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825,00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4CF2A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27,50</w:t>
            </w:r>
          </w:p>
        </w:tc>
      </w:tr>
      <w:tr w:rsidR="00A23E6D" w:rsidRPr="00A23E6D" w14:paraId="265BDF4F" w14:textId="77777777" w:rsidTr="00A23E6D">
        <w:trPr>
          <w:trHeight w:val="255"/>
        </w:trPr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E95E2B" w14:textId="77777777" w:rsidR="00A23E6D" w:rsidRPr="00A23E6D" w:rsidRDefault="00A23E6D" w:rsidP="00A23E6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1.1.8.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E58A8" w14:textId="77777777" w:rsidR="00A23E6D" w:rsidRPr="00A23E6D" w:rsidRDefault="00A23E6D" w:rsidP="00A23E6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Radovi strojevima i kamionima, rad radnika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C1858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5.000,00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ED6CA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5.000,00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2CFBC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5.087,50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83CA8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101,75</w:t>
            </w:r>
          </w:p>
        </w:tc>
      </w:tr>
      <w:tr w:rsidR="00A23E6D" w:rsidRPr="00A23E6D" w14:paraId="26967C4B" w14:textId="77777777" w:rsidTr="00A23E6D">
        <w:trPr>
          <w:trHeight w:val="255"/>
        </w:trPr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92B14B" w14:textId="77777777" w:rsidR="00A23E6D" w:rsidRPr="00A23E6D" w:rsidRDefault="00A23E6D" w:rsidP="00A23E6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1.1.9.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84AAF" w14:textId="77777777" w:rsidR="00A23E6D" w:rsidRPr="00A23E6D" w:rsidRDefault="00A23E6D" w:rsidP="00A23E6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Konzalting (nadzor)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5FD82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5.000,00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B2749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5.000,00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F0B2A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1.536,63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C1676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30,73</w:t>
            </w:r>
          </w:p>
        </w:tc>
      </w:tr>
      <w:tr w:rsidR="00A23E6D" w:rsidRPr="00A23E6D" w14:paraId="1E662FE3" w14:textId="77777777" w:rsidTr="00A23E6D">
        <w:trPr>
          <w:trHeight w:val="255"/>
        </w:trPr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2B1166" w14:textId="77777777" w:rsidR="00A23E6D" w:rsidRPr="00A23E6D" w:rsidRDefault="00A23E6D" w:rsidP="00A23E6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1.1.10.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7732F" w14:textId="77777777" w:rsidR="00A23E6D" w:rsidRPr="00A23E6D" w:rsidRDefault="00A23E6D" w:rsidP="00A23E6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Održavanje cesta (čelični i betonski poklopci)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AB919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BEAFE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2F63B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496,98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CF4C0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A23E6D" w:rsidRPr="00A23E6D" w14:paraId="4494AB05" w14:textId="77777777" w:rsidTr="00A23E6D">
        <w:trPr>
          <w:trHeight w:val="255"/>
        </w:trPr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47CB8A" w14:textId="77777777" w:rsidR="00A23E6D" w:rsidRPr="00A23E6D" w:rsidRDefault="00A23E6D" w:rsidP="00A23E6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1.1.11.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85030" w14:textId="77777777" w:rsidR="00A23E6D" w:rsidRPr="00A23E6D" w:rsidRDefault="00A23E6D" w:rsidP="00A23E6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Komunalna naknada za nerazvrstane ceste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92039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5FBEE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EAF68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4.346,31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BE95F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A23E6D" w:rsidRPr="00A23E6D" w14:paraId="257D7FF9" w14:textId="77777777" w:rsidTr="00A23E6D">
        <w:trPr>
          <w:trHeight w:val="255"/>
        </w:trPr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71B091" w14:textId="77777777" w:rsidR="00A23E6D" w:rsidRPr="00A23E6D" w:rsidRDefault="00A23E6D" w:rsidP="00A23E6D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A210608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F64AC" w14:textId="77777777" w:rsidR="00A23E6D" w:rsidRPr="00A23E6D" w:rsidRDefault="00A23E6D" w:rsidP="00A23E6D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Zimska služba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5E496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40.000,00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F40FB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40.000,00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CCC01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31.510,01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B0EA4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78,78</w:t>
            </w:r>
          </w:p>
        </w:tc>
      </w:tr>
      <w:tr w:rsidR="00A23E6D" w:rsidRPr="00A23E6D" w14:paraId="0478E7B9" w14:textId="77777777" w:rsidTr="00A23E6D">
        <w:trPr>
          <w:trHeight w:val="480"/>
        </w:trPr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A3377E" w14:textId="77777777" w:rsidR="00A23E6D" w:rsidRPr="00A23E6D" w:rsidRDefault="00A23E6D" w:rsidP="00A23E6D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T210601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4B3EA" w14:textId="77777777" w:rsidR="00A23E6D" w:rsidRPr="00A23E6D" w:rsidRDefault="00A23E6D" w:rsidP="00A23E6D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Tekući projekt: Sanacija šteta od elementarne nepogode na nerazvrstanim cestama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6FB5C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25.000,00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5F315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25.000,00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B2D5E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84697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A23E6D" w:rsidRPr="00A23E6D" w14:paraId="12DE6A03" w14:textId="77777777" w:rsidTr="00A23E6D">
        <w:trPr>
          <w:trHeight w:val="255"/>
        </w:trPr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D5E6805" w14:textId="77777777" w:rsidR="00A23E6D" w:rsidRPr="00A23E6D" w:rsidRDefault="00A23E6D" w:rsidP="00A23E6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19C94A0E" w14:textId="77777777" w:rsidR="00A23E6D" w:rsidRPr="00A23E6D" w:rsidRDefault="00A23E6D" w:rsidP="00A23E6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A2AC471" w14:textId="77777777" w:rsidR="00A23E6D" w:rsidRPr="00A23E6D" w:rsidRDefault="00A23E6D" w:rsidP="00A23E6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5BEF639" w14:textId="77777777" w:rsidR="00A23E6D" w:rsidRPr="00A23E6D" w:rsidRDefault="00A23E6D" w:rsidP="00A23E6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9F8B402" w14:textId="77777777" w:rsidR="00A23E6D" w:rsidRPr="00A23E6D" w:rsidRDefault="00A23E6D" w:rsidP="00A23E6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51E9F9F" w14:textId="77777777" w:rsidR="00A23E6D" w:rsidRPr="00A23E6D" w:rsidRDefault="00A23E6D" w:rsidP="00A23E6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A23E6D" w:rsidRPr="00A23E6D" w14:paraId="3E78A661" w14:textId="77777777" w:rsidTr="00A23E6D">
        <w:trPr>
          <w:trHeight w:val="255"/>
        </w:trPr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5A0FF" w14:textId="77777777" w:rsidR="00A23E6D" w:rsidRPr="00A23E6D" w:rsidRDefault="00A23E6D" w:rsidP="00A23E6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4E4168" w14:textId="77777777" w:rsidR="00A23E6D" w:rsidRPr="00A23E6D" w:rsidRDefault="00A23E6D" w:rsidP="00A23E6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1.1. Opći prihodi i primici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02CD6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20.000,00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509E7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20.000,00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99591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4.525,63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BD3CA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22,63</w:t>
            </w:r>
          </w:p>
        </w:tc>
      </w:tr>
      <w:tr w:rsidR="00A23E6D" w:rsidRPr="00A23E6D" w14:paraId="51138CBA" w14:textId="77777777" w:rsidTr="00A23E6D">
        <w:trPr>
          <w:trHeight w:val="255"/>
        </w:trPr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3A158" w14:textId="77777777" w:rsidR="00A23E6D" w:rsidRPr="00A23E6D" w:rsidRDefault="00A23E6D" w:rsidP="00A23E6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17918" w14:textId="77777777" w:rsidR="00A23E6D" w:rsidRPr="00A23E6D" w:rsidRDefault="00A23E6D" w:rsidP="00A23E6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4.9. Komunalne naknade i groblje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F7C89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120.000,00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9867B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120.000,00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9207B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73.856,06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FFC00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61,55</w:t>
            </w:r>
          </w:p>
        </w:tc>
      </w:tr>
      <w:tr w:rsidR="00A23E6D" w:rsidRPr="00A23E6D" w14:paraId="043C7423" w14:textId="77777777" w:rsidTr="00A23E6D">
        <w:trPr>
          <w:trHeight w:val="255"/>
        </w:trPr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A97A7" w14:textId="77777777" w:rsidR="00A23E6D" w:rsidRPr="00A23E6D" w:rsidRDefault="00A23E6D" w:rsidP="00A23E6D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68EAF1" w14:textId="77777777" w:rsidR="00A23E6D" w:rsidRPr="00A23E6D" w:rsidRDefault="00A23E6D" w:rsidP="00A23E6D">
            <w:pPr>
              <w:spacing w:after="0"/>
              <w:jc w:val="left"/>
              <w:rPr>
                <w:rFonts w:eastAsia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23E6D">
              <w:rPr>
                <w:rFonts w:eastAsia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Izvor 5.2. Ostale pomoći (ŽP)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9CA09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15.000,00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894BC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15.000,00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EC57E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B3A68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A23E6D" w:rsidRPr="00A23E6D" w14:paraId="5E614A4A" w14:textId="77777777" w:rsidTr="00A23E6D">
        <w:trPr>
          <w:trHeight w:val="255"/>
        </w:trPr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019B7" w14:textId="77777777" w:rsidR="00A23E6D" w:rsidRPr="00A23E6D" w:rsidRDefault="00A23E6D" w:rsidP="00A23E6D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274166" w14:textId="77777777" w:rsidR="00A23E6D" w:rsidRPr="00A23E6D" w:rsidRDefault="00A23E6D" w:rsidP="00A23E6D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49736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155.000,00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9AC17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155.000,00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BAE0B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78.381,69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0C4F9" w14:textId="77777777" w:rsidR="00A23E6D" w:rsidRPr="00A23E6D" w:rsidRDefault="00A23E6D" w:rsidP="00A23E6D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A23E6D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50,57</w:t>
            </w:r>
          </w:p>
        </w:tc>
      </w:tr>
    </w:tbl>
    <w:p w14:paraId="2A482236" w14:textId="77777777" w:rsidR="00505C78" w:rsidRDefault="00505C78" w:rsidP="00505C78"/>
    <w:p w14:paraId="2657691F" w14:textId="77777777" w:rsidR="00EB3A1C" w:rsidRDefault="00EB3A1C" w:rsidP="000B5876">
      <w:pPr>
        <w:keepNext/>
      </w:pPr>
    </w:p>
    <w:p w14:paraId="6E678954" w14:textId="0AAED657" w:rsidR="002E47D5" w:rsidRPr="00F338EF" w:rsidRDefault="00096FA2" w:rsidP="00F338EF">
      <w:pPr>
        <w:pStyle w:val="Odlomakpopisa"/>
        <w:numPr>
          <w:ilvl w:val="0"/>
          <w:numId w:val="4"/>
        </w:numPr>
        <w:spacing w:after="0"/>
        <w:rPr>
          <w:b/>
          <w:bCs/>
        </w:rPr>
      </w:pPr>
      <w:r>
        <w:rPr>
          <w:b/>
          <w:bCs/>
        </w:rPr>
        <w:t xml:space="preserve">ODRŽAVANJE </w:t>
      </w:r>
      <w:r w:rsidR="00F338EF">
        <w:rPr>
          <w:b/>
          <w:bCs/>
        </w:rPr>
        <w:t>JAVN</w:t>
      </w:r>
      <w:r>
        <w:rPr>
          <w:b/>
          <w:bCs/>
        </w:rPr>
        <w:t>IH</w:t>
      </w:r>
      <w:r w:rsidR="00F338EF">
        <w:rPr>
          <w:b/>
          <w:bCs/>
        </w:rPr>
        <w:t xml:space="preserve"> POVRŠIN</w:t>
      </w:r>
      <w:r>
        <w:rPr>
          <w:b/>
          <w:bCs/>
        </w:rPr>
        <w:t>A</w:t>
      </w:r>
    </w:p>
    <w:p w14:paraId="6150862C" w14:textId="53C130D4" w:rsidR="00DC068C" w:rsidRDefault="00096FA2">
      <w:pPr>
        <w:spacing w:after="0"/>
      </w:pPr>
      <w:r>
        <w:t>P</w:t>
      </w:r>
      <w:r w:rsidRPr="00096FA2">
        <w:t xml:space="preserve">odrazumijeva se košnja, obrezivanje i sakupljanje biološkog otpada s javnih zelenih površina, obnova, održavanje i njega drveća, ukrasnog grmlja i drugog bilja, popločenih i nasipanih površina u parkovima, opreme na dječjim igralištima, fitosanitarna zaštita bilja i biljnog materijala za potrebe održavanja i drugi poslovi potrebni za održavanje tih površina. - sredstva za održavanje s naznakom izvora financiranja  </w:t>
      </w:r>
      <w:r>
        <w:t xml:space="preserve">utrošena </w:t>
      </w:r>
      <w:r w:rsidRPr="00096FA2">
        <w:t>su kako slijedi:</w:t>
      </w:r>
    </w:p>
    <w:p w14:paraId="47BDF264" w14:textId="77777777" w:rsidR="00096FA2" w:rsidRDefault="00096FA2">
      <w:pPr>
        <w:spacing w:after="0"/>
      </w:pPr>
    </w:p>
    <w:tbl>
      <w:tblPr>
        <w:tblW w:w="9062" w:type="dxa"/>
        <w:tblLook w:val="04A0" w:firstRow="1" w:lastRow="0" w:firstColumn="1" w:lastColumn="0" w:noHBand="0" w:noVBand="1"/>
      </w:tblPr>
      <w:tblGrid>
        <w:gridCol w:w="897"/>
        <w:gridCol w:w="4212"/>
        <w:gridCol w:w="1119"/>
        <w:gridCol w:w="1026"/>
        <w:gridCol w:w="1071"/>
        <w:gridCol w:w="737"/>
      </w:tblGrid>
      <w:tr w:rsidR="00F27D36" w:rsidRPr="00F27D36" w14:paraId="126C6520" w14:textId="77777777" w:rsidTr="00F27D36">
        <w:trPr>
          <w:trHeight w:val="480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CE58496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3C1C6D6C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Aktivnost/projekt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99E96B0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2026.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407983B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2026.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267F569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30.06.2026.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93E9F27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F27D36" w:rsidRPr="00F27D36" w14:paraId="7EF630DE" w14:textId="77777777" w:rsidTr="00F27D36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3703AD0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2.</w:t>
            </w:r>
          </w:p>
        </w:tc>
        <w:tc>
          <w:tcPr>
            <w:tcW w:w="4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638D349F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ODRŽAVANJE JAVNIH POVRŠINA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B28A9A7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216.000,00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201491B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208.000,00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65E57B1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21.643,47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C56F4B3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10,41</w:t>
            </w:r>
          </w:p>
        </w:tc>
      </w:tr>
      <w:tr w:rsidR="00F27D36" w:rsidRPr="00F27D36" w14:paraId="595A265B" w14:textId="77777777" w:rsidTr="00F27D36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DBD8B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A210602</w:t>
            </w:r>
          </w:p>
        </w:tc>
        <w:tc>
          <w:tcPr>
            <w:tcW w:w="4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1D51F1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Održavanje i uređivanje zelenih površina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D593A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50.000,00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4D546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50.000,00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691AE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17.038,47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FA357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34,08</w:t>
            </w:r>
          </w:p>
        </w:tc>
      </w:tr>
      <w:tr w:rsidR="00F27D36" w:rsidRPr="00F27D36" w14:paraId="19863DBC" w14:textId="77777777" w:rsidTr="00F27D36">
        <w:trPr>
          <w:trHeight w:val="72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7E6485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2.1.1.</w:t>
            </w:r>
          </w:p>
        </w:tc>
        <w:tc>
          <w:tcPr>
            <w:tcW w:w="4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33EFE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Materijal: opločnici, stupići, natpisne ploče, betonske cijevi, rebraste cijevi, daske i drvena građa, beton, cement, armaturne mreže, flaks, gnojivo i dr. potrošni materijal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4A011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6.000,00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D8784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6.000,00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4968A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5.093,75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FFFD5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84,90</w:t>
            </w:r>
          </w:p>
        </w:tc>
      </w:tr>
      <w:tr w:rsidR="00F27D36" w:rsidRPr="00F27D36" w14:paraId="4068029A" w14:textId="77777777" w:rsidTr="00F27D36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FB2758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2.1.2.</w:t>
            </w:r>
          </w:p>
        </w:tc>
        <w:tc>
          <w:tcPr>
            <w:tcW w:w="4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130D6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Gorivo za strojeve i traktor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B61BB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6.000,00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0EA32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6.000,00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560E5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4.904,40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31E24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81,74</w:t>
            </w:r>
          </w:p>
        </w:tc>
      </w:tr>
      <w:tr w:rsidR="00F27D36" w:rsidRPr="00F27D36" w14:paraId="1D1D1971" w14:textId="77777777" w:rsidTr="00F27D36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389846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2.1.3.</w:t>
            </w:r>
          </w:p>
        </w:tc>
        <w:tc>
          <w:tcPr>
            <w:tcW w:w="4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69677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Materijal  za popravak opreme, strojeva i traktora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70F67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2.000,00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6906C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2.000,00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F6D4F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232,75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12B0B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11,64</w:t>
            </w:r>
          </w:p>
        </w:tc>
      </w:tr>
      <w:tr w:rsidR="00F27D36" w:rsidRPr="00F27D36" w14:paraId="47AB436E" w14:textId="77777777" w:rsidTr="00F27D36">
        <w:trPr>
          <w:trHeight w:val="48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65D2BB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2.1.4.</w:t>
            </w:r>
          </w:p>
        </w:tc>
        <w:tc>
          <w:tcPr>
            <w:tcW w:w="4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1F8C5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Usluge servisa, održavanje traktora, strojeva i alata, troškovi registracije i premija osiguranja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1772F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6.000,00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6113B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6.000,00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FBF08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1.521,64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04B08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25,36</w:t>
            </w:r>
          </w:p>
        </w:tc>
      </w:tr>
      <w:tr w:rsidR="00F27D36" w:rsidRPr="00F27D36" w14:paraId="2234D3B5" w14:textId="77777777" w:rsidTr="00F27D36">
        <w:trPr>
          <w:trHeight w:val="48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469E6B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2.1.5.</w:t>
            </w:r>
          </w:p>
        </w:tc>
        <w:tc>
          <w:tcPr>
            <w:tcW w:w="4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81EFB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Nabava sadnica cvijeća sezonskog i trajnice te ukrasnih grmova i drveća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927D4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5.000,00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99CAC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5.000,00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C6497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2.473,43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BA9FC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49,47</w:t>
            </w:r>
          </w:p>
        </w:tc>
      </w:tr>
      <w:tr w:rsidR="00F27D36" w:rsidRPr="00F27D36" w14:paraId="6560196E" w14:textId="77777777" w:rsidTr="00F27D36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AA9235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2.1.6.</w:t>
            </w:r>
          </w:p>
        </w:tc>
        <w:tc>
          <w:tcPr>
            <w:tcW w:w="4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7D1B9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Manji zemljani radovi, održavanje - radovi strojem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57135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12.000,00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4F7A4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12.000,00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D0BF3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2.812,50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013B0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23,44</w:t>
            </w:r>
          </w:p>
        </w:tc>
      </w:tr>
      <w:tr w:rsidR="00F27D36" w:rsidRPr="00F27D36" w14:paraId="49B67E28" w14:textId="77777777" w:rsidTr="00F27D36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BC90A4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2.1.7.</w:t>
            </w:r>
          </w:p>
        </w:tc>
        <w:tc>
          <w:tcPr>
            <w:tcW w:w="4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5AAD7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 xml:space="preserve">Popravak  i nabava božićnog nakita i dekorativne rasvjete 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7A39D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5.000,00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CB001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5.000,00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8D47A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C3C6A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F27D36" w:rsidRPr="00F27D36" w14:paraId="4DC9CD88" w14:textId="77777777" w:rsidTr="00F27D36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12A197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lastRenderedPageBreak/>
              <w:t>2.1.8.</w:t>
            </w:r>
          </w:p>
        </w:tc>
        <w:tc>
          <w:tcPr>
            <w:tcW w:w="4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E0E9F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 xml:space="preserve">Oprema za parkove 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3D1D7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8.000,00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5E40C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8.000,00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A6A03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1E423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F27D36" w:rsidRPr="00F27D36" w14:paraId="33BF615F" w14:textId="77777777" w:rsidTr="00F27D36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DECACC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A210508</w:t>
            </w:r>
          </w:p>
        </w:tc>
        <w:tc>
          <w:tcPr>
            <w:tcW w:w="4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6DFA1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Uređivanje zapuštenih površina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E166D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13.000,00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F4603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5.000,00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DC8F0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295F3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F27D36" w:rsidRPr="00F27D36" w14:paraId="4B0E5E9A" w14:textId="77777777" w:rsidTr="00F27D36">
        <w:trPr>
          <w:trHeight w:val="48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074809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A210506</w:t>
            </w:r>
          </w:p>
        </w:tc>
        <w:tc>
          <w:tcPr>
            <w:tcW w:w="4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368E5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Strojno orezivanje raslinja uz prometnice i siječa suhih stabala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BFB0B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4.000,00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ADDBE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4.000,00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98889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3.137,50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7A053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78,44</w:t>
            </w:r>
          </w:p>
        </w:tc>
      </w:tr>
      <w:tr w:rsidR="00F27D36" w:rsidRPr="00F27D36" w14:paraId="0C6DD43C" w14:textId="77777777" w:rsidTr="00F27D36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501A9B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A210510</w:t>
            </w:r>
          </w:p>
        </w:tc>
        <w:tc>
          <w:tcPr>
            <w:tcW w:w="4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96BEB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Zacjevljivanje oborinskih jaraka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E1EBD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5.000,00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E3484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5.000,00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18F74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95DBB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F27D36" w:rsidRPr="00F27D36" w14:paraId="66E135CF" w14:textId="77777777" w:rsidTr="00F27D36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73BAAA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A210604</w:t>
            </w:r>
          </w:p>
        </w:tc>
        <w:tc>
          <w:tcPr>
            <w:tcW w:w="4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D06CB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Održavanje okoliša društvenih domova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A571E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4.000,00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CC44E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4.000,00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3DD32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9A08E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F27D36" w:rsidRPr="00F27D36" w14:paraId="069D7B45" w14:textId="77777777" w:rsidTr="00F27D36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DA3850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A210605</w:t>
            </w:r>
          </w:p>
        </w:tc>
        <w:tc>
          <w:tcPr>
            <w:tcW w:w="4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F4768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Održavanje dječjih igrališta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31B4C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5.000,00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B2D7E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5.000,00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D106A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1.467,50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BA3F4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29,35</w:t>
            </w:r>
          </w:p>
        </w:tc>
      </w:tr>
      <w:tr w:rsidR="00F27D36" w:rsidRPr="00F27D36" w14:paraId="70F8E2B6" w14:textId="77777777" w:rsidTr="00F27D36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8EBF4F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A210609</w:t>
            </w:r>
          </w:p>
        </w:tc>
        <w:tc>
          <w:tcPr>
            <w:tcW w:w="4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E3136" w14:textId="13794336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Održavanje nasl</w:t>
            </w:r>
            <w:r w:rsidR="00ED5DF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i</w:t>
            </w: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jeđene/ošasne imovine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2B397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5.000,00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092EE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5.000,00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17D98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BEE7D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F27D36" w:rsidRPr="00F27D36" w14:paraId="22EB0185" w14:textId="77777777" w:rsidTr="00F27D36">
        <w:trPr>
          <w:trHeight w:val="48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1E5964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K210601</w:t>
            </w:r>
          </w:p>
        </w:tc>
        <w:tc>
          <w:tcPr>
            <w:tcW w:w="4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8178A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Kapitalni projekt: Nabava opreme za održavanje parkova i drugih javnih  površina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BC42E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130.000,00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1D148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130.000,00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6AD4E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38B7D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F27D36" w:rsidRPr="00F27D36" w14:paraId="5BC25849" w14:textId="77777777" w:rsidTr="00F27D36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CA60D41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79574A74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4D04E29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65344D9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3851D63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4C52FAA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F27D36" w:rsidRPr="00F27D36" w14:paraId="2B59CAA5" w14:textId="77777777" w:rsidTr="00F27D36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1C5F4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D40EE3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1.1. Opći prihodi i primici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BEDDC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82.000,00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0F121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74.000,00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F6185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21.643,47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CFFAF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29,25</w:t>
            </w:r>
          </w:p>
        </w:tc>
      </w:tr>
      <w:tr w:rsidR="00F27D36" w:rsidRPr="00F27D36" w14:paraId="48C0CF46" w14:textId="77777777" w:rsidTr="00F27D36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FEF57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4D9674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4.1. Prihodi za posebne namjene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19C4E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4.000,00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65712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4.000,00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71566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CA4F3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F27D36" w:rsidRPr="00F27D36" w14:paraId="0682BEC8" w14:textId="77777777" w:rsidTr="00F27D36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C97D5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99354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4.9. Komunalne naknade i groblje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5EC42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100.000,00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58BA5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100.000,00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B39E4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8D0E5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F27D36" w:rsidRPr="00F27D36" w14:paraId="2F70C338" w14:textId="77777777" w:rsidTr="00F27D36">
        <w:trPr>
          <w:trHeight w:val="48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DAD1C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6FCB0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5.6. Fondovi EU (Europski poljoprivredni fond za ruralni razvoj)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8CCE5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30.000,00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948AD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30.000,00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60CBC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353C1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F27D36" w:rsidRPr="00F27D36" w14:paraId="5437AB41" w14:textId="77777777" w:rsidTr="00F27D36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E065A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46575B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1FB6E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216.000,00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7555F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208.000,00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2F002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21.643,47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E560A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10,41</w:t>
            </w:r>
          </w:p>
        </w:tc>
      </w:tr>
    </w:tbl>
    <w:p w14:paraId="436D0FCC" w14:textId="77777777" w:rsidR="00C763EA" w:rsidRDefault="00C763EA">
      <w:pPr>
        <w:spacing w:after="0"/>
      </w:pPr>
    </w:p>
    <w:p w14:paraId="71ABCF92" w14:textId="77777777" w:rsidR="00DC068C" w:rsidRDefault="00DC068C">
      <w:pPr>
        <w:spacing w:after="0"/>
      </w:pPr>
    </w:p>
    <w:p w14:paraId="25D86396" w14:textId="3E860C7B" w:rsidR="00285504" w:rsidRPr="00285504" w:rsidRDefault="00AB0E5E" w:rsidP="00285504">
      <w:pPr>
        <w:pStyle w:val="Odlomakpopisa"/>
        <w:numPr>
          <w:ilvl w:val="0"/>
          <w:numId w:val="4"/>
        </w:numPr>
        <w:spacing w:after="0"/>
        <w:rPr>
          <w:b/>
          <w:bCs/>
        </w:rPr>
      </w:pPr>
      <w:r>
        <w:rPr>
          <w:b/>
          <w:bCs/>
        </w:rPr>
        <w:t xml:space="preserve">ODRŽAVANJE </w:t>
      </w:r>
      <w:r w:rsidR="00285504">
        <w:rPr>
          <w:b/>
          <w:bCs/>
        </w:rPr>
        <w:t>GROBLJ</w:t>
      </w:r>
      <w:r>
        <w:rPr>
          <w:b/>
          <w:bCs/>
        </w:rPr>
        <w:t>A</w:t>
      </w:r>
      <w:r w:rsidR="00285504">
        <w:rPr>
          <w:b/>
          <w:bCs/>
        </w:rPr>
        <w:t xml:space="preserve"> I MRTVAČNIC</w:t>
      </w:r>
      <w:r>
        <w:rPr>
          <w:b/>
          <w:bCs/>
        </w:rPr>
        <w:t>E</w:t>
      </w:r>
    </w:p>
    <w:p w14:paraId="73DC2377" w14:textId="4E630C0C" w:rsidR="00285504" w:rsidRDefault="00AB0E5E" w:rsidP="00285504">
      <w:pPr>
        <w:spacing w:after="0"/>
      </w:pPr>
      <w:r>
        <w:t>O</w:t>
      </w:r>
      <w:r w:rsidRPr="00AB0E5E">
        <w:t xml:space="preserve">buhvaća održavanje prostora i zgrada za obavljanje ispraćaja i ukopa pokojnika te uređivanje putova, zelenih i drugih površina unutar groblja - sredstva za održavanje s naznakom izvora financiranja </w:t>
      </w:r>
      <w:r>
        <w:t>utrošena</w:t>
      </w:r>
      <w:r w:rsidRPr="00AB0E5E">
        <w:t xml:space="preserve"> su kako slijedi</w:t>
      </w:r>
      <w:r w:rsidR="00285504">
        <w:t>:</w:t>
      </w:r>
    </w:p>
    <w:p w14:paraId="09F064F0" w14:textId="77777777" w:rsidR="00554A69" w:rsidRDefault="00554A69" w:rsidP="00285504">
      <w:pPr>
        <w:spacing w:after="0"/>
      </w:pPr>
    </w:p>
    <w:tbl>
      <w:tblPr>
        <w:tblW w:w="9006" w:type="dxa"/>
        <w:tblLook w:val="04A0" w:firstRow="1" w:lastRow="0" w:firstColumn="1" w:lastColumn="0" w:noHBand="0" w:noVBand="1"/>
      </w:tblPr>
      <w:tblGrid>
        <w:gridCol w:w="886"/>
        <w:gridCol w:w="4212"/>
        <w:gridCol w:w="1067"/>
        <w:gridCol w:w="1033"/>
        <w:gridCol w:w="1071"/>
        <w:gridCol w:w="737"/>
      </w:tblGrid>
      <w:tr w:rsidR="00F27D36" w:rsidRPr="00F27D36" w14:paraId="35F1F6DE" w14:textId="77777777" w:rsidTr="00F27D36">
        <w:trPr>
          <w:trHeight w:val="480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A099CE7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1DD50F87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Aktivnost/projekt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1C17E12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2026.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70E2BB7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2026.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5AFE7A5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30.06.2026.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8566874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F27D36" w:rsidRPr="00F27D36" w14:paraId="56CDC09A" w14:textId="77777777" w:rsidTr="00F27D36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E987C7D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3.</w:t>
            </w:r>
          </w:p>
        </w:tc>
        <w:tc>
          <w:tcPr>
            <w:tcW w:w="4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5AEC9915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ODRŽAVANJE GROBLJA I MRTVAČNICE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1B99405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39.000,00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770520C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39.000,00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B083BBF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5.860,31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5E900BB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15,03</w:t>
            </w:r>
          </w:p>
        </w:tc>
      </w:tr>
      <w:tr w:rsidR="00F27D36" w:rsidRPr="00F27D36" w14:paraId="206E6261" w14:textId="77777777" w:rsidTr="00F27D36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2B667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A210603</w:t>
            </w:r>
          </w:p>
        </w:tc>
        <w:tc>
          <w:tcPr>
            <w:tcW w:w="4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FC5AD2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Program održavanja gradskog groblja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4F61E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15.000,00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2AFD7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15.000,00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0CE3B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4.543,06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48279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30,29</w:t>
            </w:r>
          </w:p>
        </w:tc>
      </w:tr>
      <w:tr w:rsidR="00F27D36" w:rsidRPr="00F27D36" w14:paraId="04E630DA" w14:textId="77777777" w:rsidTr="00F27D36">
        <w:trPr>
          <w:trHeight w:val="120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C0F7FB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3.1.1.</w:t>
            </w:r>
          </w:p>
        </w:tc>
        <w:tc>
          <w:tcPr>
            <w:tcW w:w="4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642BC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Materijal i usluge:  natpisne ploče, rebraste cijevi, daske i drvena građa, beton, cement, armaturne mreže, flaks, gnojivo, najlon i dr. potrošni materijal, nabava sadnica tuja te ukrasnih grmova i drveća, košnja trave na groblju, šišanje živice,  orezivanje tuja, radovi strojem  i dr.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AE504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15.000,00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07F34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15.000,00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CC2F1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4.543,06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F3663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30,29</w:t>
            </w:r>
          </w:p>
        </w:tc>
      </w:tr>
      <w:tr w:rsidR="00F27D36" w:rsidRPr="00F27D36" w14:paraId="0E5A58BF" w14:textId="77777777" w:rsidTr="00F27D36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ECC27D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A210208</w:t>
            </w:r>
          </w:p>
        </w:tc>
        <w:tc>
          <w:tcPr>
            <w:tcW w:w="4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DF730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Održavanje mrtvačnice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0C977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24.000,00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D8DEE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24.000,00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ACA0B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1.317,25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5AEA9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5,49</w:t>
            </w:r>
          </w:p>
        </w:tc>
      </w:tr>
      <w:tr w:rsidR="00F27D36" w:rsidRPr="00F27D36" w14:paraId="19674419" w14:textId="77777777" w:rsidTr="00F27D36">
        <w:trPr>
          <w:trHeight w:val="48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0B5893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3.2.1.</w:t>
            </w:r>
          </w:p>
        </w:tc>
        <w:tc>
          <w:tcPr>
            <w:tcW w:w="4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1DA4A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Tekuće održavanje mrtvačnice (potrošnja struje, vode i ostalo tekuće održavanje)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02F63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17.000,00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6AF06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17.000,00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54CA7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1.317,25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A637C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7,75</w:t>
            </w:r>
          </w:p>
        </w:tc>
      </w:tr>
      <w:tr w:rsidR="00F27D36" w:rsidRPr="00F27D36" w14:paraId="67BEF1B5" w14:textId="77777777" w:rsidTr="00F27D36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AC2177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3.2.2.</w:t>
            </w:r>
          </w:p>
        </w:tc>
        <w:tc>
          <w:tcPr>
            <w:tcW w:w="4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C966A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Investicijsko održavanje zgrade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34595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7.000,00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1669B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7.000,00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A1D5B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4E5C1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F27D36" w:rsidRPr="00F27D36" w14:paraId="528672CE" w14:textId="77777777" w:rsidTr="00F27D36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34B895E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23E1A21C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214C02D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11D3413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8637972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B36DB44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F27D36" w:rsidRPr="00F27D36" w14:paraId="1DA6E9DD" w14:textId="77777777" w:rsidTr="00F27D36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F1E08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5FE08A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4.9. Komunalne naknade i groblje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5DA7D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39.000,00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BA468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39.000,00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F1010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5.860,31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7FDF9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15,03</w:t>
            </w:r>
          </w:p>
        </w:tc>
      </w:tr>
      <w:tr w:rsidR="00F27D36" w:rsidRPr="00F27D36" w14:paraId="04BF8C0A" w14:textId="77777777" w:rsidTr="00F27D36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683CD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DB1203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EBBF4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39.000,00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D68B0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39.000,00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61B1B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5.860,31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A9555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15,03</w:t>
            </w:r>
          </w:p>
        </w:tc>
      </w:tr>
    </w:tbl>
    <w:p w14:paraId="01FB1150" w14:textId="77777777" w:rsidR="00554A69" w:rsidRDefault="00554A69" w:rsidP="00285504">
      <w:pPr>
        <w:spacing w:after="0"/>
      </w:pPr>
    </w:p>
    <w:p w14:paraId="616CBDAA" w14:textId="77777777" w:rsidR="00693818" w:rsidRDefault="00693818" w:rsidP="00285504">
      <w:pPr>
        <w:spacing w:after="0"/>
      </w:pPr>
    </w:p>
    <w:p w14:paraId="404B5B18" w14:textId="2708F1AA" w:rsidR="0043617C" w:rsidRPr="0043617C" w:rsidRDefault="00693818" w:rsidP="0043617C">
      <w:pPr>
        <w:pStyle w:val="Odlomakpopisa"/>
        <w:numPr>
          <w:ilvl w:val="0"/>
          <w:numId w:val="4"/>
        </w:numPr>
        <w:spacing w:after="0"/>
        <w:rPr>
          <w:b/>
          <w:bCs/>
        </w:rPr>
      </w:pPr>
      <w:r>
        <w:rPr>
          <w:b/>
          <w:bCs/>
        </w:rPr>
        <w:t>ODRŽAVANJE ČISTOĆE JAVNIH POVRŠINA</w:t>
      </w:r>
    </w:p>
    <w:p w14:paraId="34B27CF3" w14:textId="4C4A78B1" w:rsidR="00D27759" w:rsidRDefault="00693818" w:rsidP="00693818">
      <w:pPr>
        <w:spacing w:after="0"/>
      </w:pPr>
      <w:r>
        <w:t>Obuhvaća čišćenje površina javne namjene, osim javnih cesta, ručno i strojno čišćenje i pranje javnih površina od otpada, snijega i leda, kao i postavljanje i čišćenje košara za otpatke i uklanjanje otpada koje je nepoznata osoba odbacila na javnu površinu ili zemljište u vlasništvu jedinice lokalne samouprave. Podrazumijeva se održavanje, popravci i čišćenje tih građevina, uređaja i predmeta. Sredstva za održavanje s naznakom izvora financiranja utrošena su kako slijedi</w:t>
      </w:r>
      <w:r w:rsidR="0043617C">
        <w:t>:</w:t>
      </w:r>
    </w:p>
    <w:p w14:paraId="5FF9B09F" w14:textId="77777777" w:rsidR="00F27D36" w:rsidRDefault="00F27D36" w:rsidP="00693818">
      <w:pPr>
        <w:spacing w:after="0"/>
      </w:pPr>
    </w:p>
    <w:p w14:paraId="6CEEB9CB" w14:textId="77777777" w:rsidR="00F27D36" w:rsidRDefault="00F27D36" w:rsidP="00693818">
      <w:pPr>
        <w:spacing w:after="0"/>
      </w:pPr>
    </w:p>
    <w:p w14:paraId="371A1067" w14:textId="77777777" w:rsidR="00F27D36" w:rsidRDefault="00F27D36" w:rsidP="00693818">
      <w:pPr>
        <w:spacing w:after="0"/>
      </w:pPr>
    </w:p>
    <w:p w14:paraId="19B8DC4C" w14:textId="77777777" w:rsidR="00F27D36" w:rsidRDefault="00F27D36" w:rsidP="00693818">
      <w:pPr>
        <w:spacing w:after="0"/>
      </w:pPr>
    </w:p>
    <w:p w14:paraId="5D465472" w14:textId="77777777" w:rsidR="00E64060" w:rsidRDefault="00E64060" w:rsidP="00693818">
      <w:pPr>
        <w:spacing w:after="0"/>
      </w:pPr>
    </w:p>
    <w:tbl>
      <w:tblPr>
        <w:tblW w:w="8926" w:type="dxa"/>
        <w:tblLook w:val="04A0" w:firstRow="1" w:lastRow="0" w:firstColumn="1" w:lastColumn="0" w:noHBand="0" w:noVBand="1"/>
      </w:tblPr>
      <w:tblGrid>
        <w:gridCol w:w="988"/>
        <w:gridCol w:w="4110"/>
        <w:gridCol w:w="1026"/>
        <w:gridCol w:w="1026"/>
        <w:gridCol w:w="1071"/>
        <w:gridCol w:w="737"/>
      </w:tblGrid>
      <w:tr w:rsidR="00F27D36" w:rsidRPr="00F27D36" w14:paraId="1396BEAD" w14:textId="77777777" w:rsidTr="00F27D36">
        <w:trPr>
          <w:trHeight w:val="48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9580D52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lastRenderedPageBreak/>
              <w:t> 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1203C0E8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Aktivnost/projekt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50C4E03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2026.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41998BD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2026.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50567B8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30.06.2026.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B68EE9C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F27D36" w:rsidRPr="00F27D36" w14:paraId="1E8F8BD5" w14:textId="77777777" w:rsidTr="00F27D3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91DAAD2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4.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222F0811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ODRŽAVANJE ČISTOĆE JAVNIH POVRŠINA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1553C7C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163.000,00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DFE1F63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119.000,00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906F799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15.221,15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B559DB1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12,79</w:t>
            </w:r>
          </w:p>
        </w:tc>
      </w:tr>
      <w:tr w:rsidR="00F27D36" w:rsidRPr="00F27D36" w14:paraId="2AA92911" w14:textId="77777777" w:rsidTr="00F27D36">
        <w:trPr>
          <w:trHeight w:val="72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0F793" w14:textId="77777777" w:rsidR="00F27D36" w:rsidRDefault="00F27D36" w:rsidP="00F27D3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A210501</w:t>
            </w:r>
          </w:p>
          <w:p w14:paraId="03F44007" w14:textId="3108A439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/A210511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48F142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Odvoz krupnog i glomaznog otpada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C4AF8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30.000,00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4C556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30.000,00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36BC2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12.298,22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99A17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40,99</w:t>
            </w:r>
          </w:p>
        </w:tc>
      </w:tr>
      <w:tr w:rsidR="00F27D36" w:rsidRPr="00F27D36" w14:paraId="7FBF3930" w14:textId="77777777" w:rsidTr="00F27D3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993A4F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4.1.1.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EA6F7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Odvoz krupnog i glomaznog otpada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82965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20.000,00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8F576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20.000,00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D8DAD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12.298,22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0F92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61,49</w:t>
            </w:r>
          </w:p>
        </w:tc>
      </w:tr>
      <w:tr w:rsidR="00F27D36" w:rsidRPr="00F27D36" w14:paraId="58B4829D" w14:textId="77777777" w:rsidTr="00F27D36">
        <w:trPr>
          <w:trHeight w:val="48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01EF08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4.1.2.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BE4D6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Poticajna naknada za smanjenje količine miješanog komunalnog otpada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6EB43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C5D8D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DDFDD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1DBA8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F27D36" w:rsidRPr="00F27D36" w14:paraId="26C3B077" w14:textId="77777777" w:rsidTr="00F27D3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039EEC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A210504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48E10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Sanacija nelegalnih odlagališta smeća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ADCD8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3.000,00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72CED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3.000,00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34D7F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0F355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F27D36" w:rsidRPr="00F27D36" w14:paraId="347127F2" w14:textId="77777777" w:rsidTr="00F27D3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557BA1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A210509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4A462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Poslovi deratizacije i dezinsekcije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315B9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20.000,00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5370B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16.000,00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D7CDC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BD1ED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F27D36" w:rsidRPr="00F27D36" w14:paraId="25049EBE" w14:textId="77777777" w:rsidTr="00F27D3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164740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A210513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86860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Održavanje reciklažnog dvorišta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8E3BE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5EB0E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75BAA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2.922,93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471F6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29,23</w:t>
            </w:r>
          </w:p>
        </w:tc>
      </w:tr>
      <w:tr w:rsidR="00F27D36" w:rsidRPr="00F27D36" w14:paraId="58C8A2F1" w14:textId="77777777" w:rsidTr="00F27D36">
        <w:trPr>
          <w:trHeight w:val="48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4AB797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K210501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1EA27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Kapitalni projekt: Nabava opreme za prikupljanje otpada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0D341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100.000,00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52C78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60.000,00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7D8DB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6F457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F27D36" w:rsidRPr="00F27D36" w14:paraId="141E2F0D" w14:textId="77777777" w:rsidTr="00F27D3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41FE2C6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764B9CFE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DD2BF06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8F721AC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BD38AD1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D814AC4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F27D36" w:rsidRPr="00F27D36" w14:paraId="52C3A516" w14:textId="77777777" w:rsidTr="00F27D3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FC449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1A180F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1.1. Opći prihodi i primici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9D4BC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79.000,00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30F9C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59.000,00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A88F2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15.221,15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48B5F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25,80</w:t>
            </w:r>
          </w:p>
        </w:tc>
      </w:tr>
      <w:tr w:rsidR="00F27D36" w:rsidRPr="00F27D36" w14:paraId="28EE0DA4" w14:textId="77777777" w:rsidTr="00F27D3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11436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11F93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4.9. Komunalne naknade i groblje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540F0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34.000,00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91EAB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A33AD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D5E78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F27D36" w:rsidRPr="00F27D36" w14:paraId="5A97B322" w14:textId="77777777" w:rsidTr="00F27D3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E23B8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D2D34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5.2. Ostale pomoći  (Fond za zaštitu okoliša)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BD1D1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50.000,00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D4C64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50.000,00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86FC5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4B16F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F27D36" w:rsidRPr="00F27D36" w14:paraId="7F950924" w14:textId="77777777" w:rsidTr="00F27D3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007F5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FDF076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EAA06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163.000,00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D62C7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119.000,00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3216A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15.221,15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5D764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12,79</w:t>
            </w:r>
          </w:p>
        </w:tc>
      </w:tr>
    </w:tbl>
    <w:p w14:paraId="7D7840F8" w14:textId="77777777" w:rsidR="00554A69" w:rsidRDefault="00554A69" w:rsidP="0043617C">
      <w:pPr>
        <w:spacing w:after="0"/>
      </w:pPr>
    </w:p>
    <w:p w14:paraId="7671B739" w14:textId="77777777" w:rsidR="00554A69" w:rsidRDefault="00554A69" w:rsidP="0043617C">
      <w:pPr>
        <w:spacing w:after="0"/>
      </w:pPr>
    </w:p>
    <w:p w14:paraId="1B7E7E2A" w14:textId="7F82A17E" w:rsidR="00ED18A5" w:rsidRPr="00ED18A5" w:rsidRDefault="00E64060" w:rsidP="00ED18A5">
      <w:pPr>
        <w:pStyle w:val="Odlomakpopisa"/>
        <w:numPr>
          <w:ilvl w:val="0"/>
          <w:numId w:val="4"/>
        </w:numPr>
        <w:spacing w:after="0"/>
        <w:rPr>
          <w:b/>
          <w:bCs/>
        </w:rPr>
      </w:pPr>
      <w:r>
        <w:rPr>
          <w:b/>
          <w:bCs/>
        </w:rPr>
        <w:t>ODRŽAVANJE OBJEKATA I UREĐAJA JAVNE RASVJETE</w:t>
      </w:r>
    </w:p>
    <w:p w14:paraId="0794331C" w14:textId="65DD74BD" w:rsidR="00ED18A5" w:rsidRDefault="00E64060" w:rsidP="00ED18A5">
      <w:pPr>
        <w:spacing w:after="0"/>
      </w:pPr>
      <w:r>
        <w:t>O</w:t>
      </w:r>
      <w:r w:rsidRPr="00E64060">
        <w:t>buhvaća rashode vezane na utrošak električne energije, materijal za održavanje i usluge održavanja mreže javne rasvjete, projekta i suglasnosti vezane uz javnu rasvjet</w:t>
      </w:r>
      <w:r>
        <w:t>u.</w:t>
      </w:r>
      <w:r w:rsidRPr="00E64060">
        <w:t xml:space="preserve"> </w:t>
      </w:r>
      <w:r w:rsidR="000709BD">
        <w:t>P</w:t>
      </w:r>
      <w:r w:rsidRPr="00E64060">
        <w:t>odrazumijeva se upravljanje i održavanje</w:t>
      </w:r>
      <w:r w:rsidR="000709BD">
        <w:t xml:space="preserve"> </w:t>
      </w:r>
      <w:r w:rsidRPr="00E64060">
        <w:t>instalacija javne rasvjete, uključujući podmirivanje troškova električne energije</w:t>
      </w:r>
      <w:r w:rsidR="000709BD">
        <w:t xml:space="preserve"> </w:t>
      </w:r>
      <w:r w:rsidRPr="00E64060">
        <w:t xml:space="preserve">za rasvjetljavanje površina javne namjene. </w:t>
      </w:r>
      <w:r w:rsidR="000709BD">
        <w:t>Sredstva</w:t>
      </w:r>
      <w:r w:rsidRPr="00E64060">
        <w:t xml:space="preserve"> za održavanje s naznakom izvora financiranja  </w:t>
      </w:r>
      <w:r w:rsidR="000709BD">
        <w:t>utrošena</w:t>
      </w:r>
      <w:r w:rsidRPr="00E64060">
        <w:t xml:space="preserve"> su kako slijedi</w:t>
      </w:r>
      <w:r w:rsidR="000709BD">
        <w:t>:</w:t>
      </w:r>
    </w:p>
    <w:p w14:paraId="04461F5E" w14:textId="77777777" w:rsidR="00554A69" w:rsidRDefault="00554A69" w:rsidP="00ED18A5">
      <w:pPr>
        <w:spacing w:after="0"/>
      </w:pPr>
    </w:p>
    <w:tbl>
      <w:tblPr>
        <w:tblW w:w="9006" w:type="dxa"/>
        <w:tblLook w:val="04A0" w:firstRow="1" w:lastRow="0" w:firstColumn="1" w:lastColumn="0" w:noHBand="0" w:noVBand="1"/>
      </w:tblPr>
      <w:tblGrid>
        <w:gridCol w:w="886"/>
        <w:gridCol w:w="4212"/>
        <w:gridCol w:w="1067"/>
        <w:gridCol w:w="1033"/>
        <w:gridCol w:w="1071"/>
        <w:gridCol w:w="737"/>
      </w:tblGrid>
      <w:tr w:rsidR="00F27D36" w:rsidRPr="00F27D36" w14:paraId="4111CACF" w14:textId="77777777" w:rsidTr="00F27D36">
        <w:trPr>
          <w:trHeight w:val="480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E09A95E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03B37E21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Aktivnost/projekt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7FA5896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2026.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A25267D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2026.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E428BDB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30.06.2026.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9FC59E7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F27D36" w:rsidRPr="00F27D36" w14:paraId="0896E7BA" w14:textId="77777777" w:rsidTr="00F27D36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29E4382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5.</w:t>
            </w:r>
          </w:p>
        </w:tc>
        <w:tc>
          <w:tcPr>
            <w:tcW w:w="4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6C90CA09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ODRŽAVANJE JAVNE RASVJETE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9A3A61F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65.000,00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628A7A2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65.000,00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0B3F0C8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16.674,08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228F6F5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25,65</w:t>
            </w:r>
          </w:p>
        </w:tc>
      </w:tr>
      <w:tr w:rsidR="00F27D36" w:rsidRPr="00F27D36" w14:paraId="09ABFDAF" w14:textId="77777777" w:rsidTr="00F27D36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4926E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A210606</w:t>
            </w:r>
          </w:p>
        </w:tc>
        <w:tc>
          <w:tcPr>
            <w:tcW w:w="4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B240DC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Održavanje javne rasvjete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EE28F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15.000,00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648FD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15.000,00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AF5DD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7051D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F27D36" w:rsidRPr="00F27D36" w14:paraId="016FBE21" w14:textId="77777777" w:rsidTr="00F27D36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2FD561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5.1.1.</w:t>
            </w:r>
          </w:p>
        </w:tc>
        <w:tc>
          <w:tcPr>
            <w:tcW w:w="4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9A390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Troškovi za  održavanje javne rasvjete - materijal i usluga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47D11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6.000,00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EC007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6.000,00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9B7FD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450E2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F27D36" w:rsidRPr="00F27D36" w14:paraId="1C088DDB" w14:textId="77777777" w:rsidTr="00F27D36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DDAB2A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5.1.2.</w:t>
            </w:r>
          </w:p>
        </w:tc>
        <w:tc>
          <w:tcPr>
            <w:tcW w:w="4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C466B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Dodatna ulaganja - nabava LED rasvjete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66C36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9.000,00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21879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9.000,00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1D763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0CD80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F27D36" w:rsidRPr="00F27D36" w14:paraId="584670B3" w14:textId="77777777" w:rsidTr="00F27D36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36C2AF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A210206</w:t>
            </w:r>
          </w:p>
        </w:tc>
        <w:tc>
          <w:tcPr>
            <w:tcW w:w="4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768EC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Troškovi javne rasvjete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10C29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50.000,00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C6659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50.000,00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F3BEC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16.674,08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AB38A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33,35</w:t>
            </w:r>
          </w:p>
        </w:tc>
      </w:tr>
      <w:tr w:rsidR="00F27D36" w:rsidRPr="00F27D36" w14:paraId="34E243CA" w14:textId="77777777" w:rsidTr="00F27D36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15E6C61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3E70878D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E0CFC8B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34155E8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C899767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581F009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F27D36" w:rsidRPr="00F27D36" w14:paraId="0E183941" w14:textId="77777777" w:rsidTr="00F27D36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F70E6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B238F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4.9. Komunalne naknade i groblje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01664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65.000,00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7D478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65.000,00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EC6C6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16.674,08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C8932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25,65</w:t>
            </w:r>
          </w:p>
        </w:tc>
      </w:tr>
      <w:tr w:rsidR="00F27D36" w:rsidRPr="00F27D36" w14:paraId="26738580" w14:textId="77777777" w:rsidTr="00F27D36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93047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9E0070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3B110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65.000,00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C8DA0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65.000,00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212A9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16.674,08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2A793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25,65</w:t>
            </w:r>
          </w:p>
        </w:tc>
      </w:tr>
    </w:tbl>
    <w:p w14:paraId="7F90B273" w14:textId="77777777" w:rsidR="00ED18A5" w:rsidRDefault="00ED18A5" w:rsidP="00ED18A5">
      <w:pPr>
        <w:spacing w:after="0"/>
      </w:pPr>
    </w:p>
    <w:p w14:paraId="76429A9E" w14:textId="77777777" w:rsidR="00D27759" w:rsidRDefault="00D27759">
      <w:pPr>
        <w:spacing w:after="0"/>
      </w:pPr>
    </w:p>
    <w:p w14:paraId="2939783D" w14:textId="450068A6" w:rsidR="00D27759" w:rsidRPr="00A40BDB" w:rsidRDefault="00A40BDB" w:rsidP="00A40BDB">
      <w:pPr>
        <w:pStyle w:val="Odlomakpopisa"/>
        <w:numPr>
          <w:ilvl w:val="0"/>
          <w:numId w:val="4"/>
        </w:numPr>
        <w:spacing w:after="0"/>
      </w:pPr>
      <w:r w:rsidRPr="00A40BDB">
        <w:rPr>
          <w:b/>
          <w:bCs/>
        </w:rPr>
        <w:t xml:space="preserve">ODRŽAVANJE </w:t>
      </w:r>
      <w:r>
        <w:rPr>
          <w:b/>
          <w:bCs/>
        </w:rPr>
        <w:t>JAVNIH POVRŠINA NA KOJIMA NIJE DOPUŠTEN PROMET MOTORNIM VOZILIMA</w:t>
      </w:r>
    </w:p>
    <w:p w14:paraId="2220C6C4" w14:textId="5A3E01B9" w:rsidR="00A40BDB" w:rsidRDefault="00A40BDB" w:rsidP="00A40BDB">
      <w:pPr>
        <w:spacing w:after="0"/>
      </w:pPr>
      <w:r>
        <w:t>Obuhvaća održavanje i popravke tih površina kojima se osigurava njihova funkcionalna ispravnost, a odnose se na trgove, pločnike, javne prolaze, šetališta, biciklističke i pješačke staze, mostove (ako nisu sastavni dio nerazvrstane ceste). Sredstva za održavanje s naznakom izvora financiranja utrošena su kako slijedi:</w:t>
      </w:r>
    </w:p>
    <w:p w14:paraId="5F268CBD" w14:textId="77777777" w:rsidR="00A40BDB" w:rsidRDefault="00A40BDB" w:rsidP="00A40BDB">
      <w:pPr>
        <w:spacing w:after="0"/>
      </w:pPr>
    </w:p>
    <w:p w14:paraId="0B18A2DC" w14:textId="77777777" w:rsidR="00F27D36" w:rsidRDefault="00F27D36" w:rsidP="00A40BDB">
      <w:pPr>
        <w:spacing w:after="0"/>
      </w:pPr>
    </w:p>
    <w:p w14:paraId="06BE6374" w14:textId="77777777" w:rsidR="00F27D36" w:rsidRDefault="00F27D36" w:rsidP="00A40BDB">
      <w:pPr>
        <w:spacing w:after="0"/>
      </w:pPr>
    </w:p>
    <w:p w14:paraId="24699392" w14:textId="77777777" w:rsidR="00F27D36" w:rsidRDefault="00F27D36" w:rsidP="00A40BDB">
      <w:pPr>
        <w:spacing w:after="0"/>
      </w:pPr>
    </w:p>
    <w:p w14:paraId="61EDE2D2" w14:textId="77777777" w:rsidR="00F27D36" w:rsidRDefault="00F27D36" w:rsidP="00A40BDB">
      <w:pPr>
        <w:spacing w:after="0"/>
      </w:pPr>
    </w:p>
    <w:p w14:paraId="16B16A61" w14:textId="77777777" w:rsidR="00C77909" w:rsidRDefault="00C77909" w:rsidP="00A40BDB">
      <w:pPr>
        <w:spacing w:after="0"/>
      </w:pPr>
    </w:p>
    <w:p w14:paraId="64F89C51" w14:textId="77777777" w:rsidR="00C77909" w:rsidRDefault="00C77909" w:rsidP="00A40BDB">
      <w:pPr>
        <w:spacing w:after="0"/>
      </w:pPr>
    </w:p>
    <w:tbl>
      <w:tblPr>
        <w:tblW w:w="9209" w:type="dxa"/>
        <w:tblLook w:val="04A0" w:firstRow="1" w:lastRow="0" w:firstColumn="1" w:lastColumn="0" w:noHBand="0" w:noVBand="1"/>
      </w:tblPr>
      <w:tblGrid>
        <w:gridCol w:w="887"/>
        <w:gridCol w:w="4353"/>
        <w:gridCol w:w="1087"/>
        <w:gridCol w:w="1066"/>
        <w:gridCol w:w="1071"/>
        <w:gridCol w:w="745"/>
      </w:tblGrid>
      <w:tr w:rsidR="00F27D36" w:rsidRPr="00F27D36" w14:paraId="4F29865D" w14:textId="77777777" w:rsidTr="00F27D36">
        <w:trPr>
          <w:trHeight w:val="480"/>
        </w:trPr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791314B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lastRenderedPageBreak/>
              <w:t> </w:t>
            </w:r>
          </w:p>
        </w:tc>
        <w:tc>
          <w:tcPr>
            <w:tcW w:w="4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681CC80F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Aktivnost/projekt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333E208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2026.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8732D09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2026.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593B432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30.06.2026.</w:t>
            </w:r>
          </w:p>
        </w:tc>
        <w:tc>
          <w:tcPr>
            <w:tcW w:w="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E74BAA8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F27D36" w:rsidRPr="00F27D36" w14:paraId="68E6B0B1" w14:textId="77777777" w:rsidTr="00F27D36">
        <w:trPr>
          <w:trHeight w:val="72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71474A1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6.</w:t>
            </w:r>
          </w:p>
        </w:tc>
        <w:tc>
          <w:tcPr>
            <w:tcW w:w="4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6CB0BF9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ODRŽAVANJE JAVNIH POVRŠINA NA KOJIMA NIJE DOPUŠTEN PROMET MOTORNIM VOZILIMA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6970DE0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7.000,00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BFC099E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7.000,00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F09B190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978,38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1EDBFE0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13,98</w:t>
            </w:r>
          </w:p>
        </w:tc>
      </w:tr>
      <w:tr w:rsidR="00F27D36" w:rsidRPr="00F27D36" w14:paraId="1985A475" w14:textId="77777777" w:rsidTr="00F27D36">
        <w:trPr>
          <w:trHeight w:val="48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5589B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A210607</w:t>
            </w:r>
          </w:p>
        </w:tc>
        <w:tc>
          <w:tcPr>
            <w:tcW w:w="4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51823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Održavanje javnih površina na kojima nije dopušten promet motornim vozilima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BCADC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7.000,00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23315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7.000,00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EB2AE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978,38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96F09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13,98</w:t>
            </w:r>
          </w:p>
        </w:tc>
      </w:tr>
      <w:tr w:rsidR="00F27D36" w:rsidRPr="00F27D36" w14:paraId="7013638F" w14:textId="77777777" w:rsidTr="00F27D36">
        <w:trPr>
          <w:trHeight w:val="48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02DD78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6.1.</w:t>
            </w:r>
          </w:p>
        </w:tc>
        <w:tc>
          <w:tcPr>
            <w:tcW w:w="4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70A95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Materijal i usluge za održavanje trgova, pločnika, javnih prolaza, šetališta, biciklističke i pješačke staze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D9C45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4.000,00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0C801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4.000,00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58609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978,38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3DF89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24,46</w:t>
            </w:r>
          </w:p>
        </w:tc>
      </w:tr>
      <w:tr w:rsidR="00F27D36" w:rsidRPr="00F27D36" w14:paraId="36B81D48" w14:textId="77777777" w:rsidTr="00F27D36">
        <w:trPr>
          <w:trHeight w:val="48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DF4828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6.2.</w:t>
            </w:r>
          </w:p>
        </w:tc>
        <w:tc>
          <w:tcPr>
            <w:tcW w:w="4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FECE4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Dodatna ulaganja u trgove, pločnike, javne prolaze, šetališta, biciklističke i pješačke staze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FAFCF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3.000,00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86EE5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3.000,00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300BC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01951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F27D36" w:rsidRPr="00F27D36" w14:paraId="47FF04B3" w14:textId="77777777" w:rsidTr="00F27D36">
        <w:trPr>
          <w:trHeight w:val="255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048195D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7901E630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8E8C4BC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4D03F87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4221913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B28D1A1" w14:textId="77777777" w:rsidR="00F27D36" w:rsidRPr="00F27D36" w:rsidRDefault="00F27D36" w:rsidP="00F27D3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F27D36" w:rsidRPr="00F27D36" w14:paraId="793CDD26" w14:textId="77777777" w:rsidTr="00F27D36">
        <w:trPr>
          <w:trHeight w:val="255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4207F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3F56F8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1.1. Opći prihodi i primici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82FBB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7.000,00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BBEED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7.000,00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84119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978,38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61BFE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13,98</w:t>
            </w:r>
          </w:p>
        </w:tc>
      </w:tr>
      <w:tr w:rsidR="00F27D36" w:rsidRPr="00F27D36" w14:paraId="0D657AC8" w14:textId="77777777" w:rsidTr="00F27D36">
        <w:trPr>
          <w:trHeight w:val="255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D0101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1C4321" w14:textId="77777777" w:rsidR="00F27D36" w:rsidRPr="00F27D36" w:rsidRDefault="00F27D36" w:rsidP="00F27D3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81291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7.000,00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D2CC0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7.000,00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AA70D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978,38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78DBD" w14:textId="77777777" w:rsidR="00F27D36" w:rsidRPr="00F27D36" w:rsidRDefault="00F27D36" w:rsidP="00F27D3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27D3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13,98</w:t>
            </w:r>
          </w:p>
        </w:tc>
      </w:tr>
    </w:tbl>
    <w:p w14:paraId="33BE6DDD" w14:textId="77777777" w:rsidR="00A40BDB" w:rsidRDefault="00A40BDB" w:rsidP="00A40BDB">
      <w:pPr>
        <w:spacing w:after="0"/>
      </w:pPr>
    </w:p>
    <w:p w14:paraId="64476BA0" w14:textId="77777777" w:rsidR="00C77909" w:rsidRDefault="00C77909" w:rsidP="00A40BDB">
      <w:pPr>
        <w:spacing w:after="0"/>
      </w:pPr>
    </w:p>
    <w:p w14:paraId="003B7260" w14:textId="0EF5143A" w:rsidR="00C47F91" w:rsidRDefault="00C47F91" w:rsidP="00C47F91">
      <w:pPr>
        <w:keepNext/>
        <w:jc w:val="center"/>
        <w:rPr>
          <w:sz w:val="24"/>
        </w:rPr>
      </w:pPr>
      <w:r w:rsidRPr="009F79D6">
        <w:rPr>
          <w:sz w:val="24"/>
        </w:rPr>
        <w:t xml:space="preserve">Članak </w:t>
      </w:r>
      <w:r>
        <w:rPr>
          <w:sz w:val="24"/>
        </w:rPr>
        <w:t>3</w:t>
      </w:r>
      <w:r w:rsidRPr="009F79D6">
        <w:rPr>
          <w:sz w:val="24"/>
        </w:rPr>
        <w:t>.</w:t>
      </w:r>
    </w:p>
    <w:p w14:paraId="3C07679B" w14:textId="30925C6C" w:rsidR="00C77909" w:rsidRDefault="00C47F91" w:rsidP="00A40BDB">
      <w:pPr>
        <w:spacing w:after="0"/>
      </w:pPr>
      <w:r w:rsidRPr="00C47F91">
        <w:t>Polugodišnje izvršenje programa objavit će se u Službenom glasniku Krapinsko</w:t>
      </w:r>
      <w:r w:rsidR="008305AF">
        <w:t xml:space="preserve"> </w:t>
      </w:r>
      <w:r w:rsidRPr="00C47F91">
        <w:t>-</w:t>
      </w:r>
      <w:r w:rsidR="008305AF">
        <w:t xml:space="preserve"> </w:t>
      </w:r>
      <w:r w:rsidRPr="00C47F91">
        <w:t xml:space="preserve">zagorske županije i na web stranicama </w:t>
      </w:r>
      <w:r w:rsidR="008305AF">
        <w:t>G</w:t>
      </w:r>
      <w:r w:rsidRPr="00C47F91">
        <w:t>rada Oroslavja.</w:t>
      </w:r>
    </w:p>
    <w:p w14:paraId="29305B89" w14:textId="77777777" w:rsidR="00C47F91" w:rsidRDefault="00C47F91" w:rsidP="00A40BDB">
      <w:pPr>
        <w:spacing w:after="0"/>
      </w:pPr>
    </w:p>
    <w:p w14:paraId="553097A0" w14:textId="77777777" w:rsidR="00C47F91" w:rsidRDefault="00C47F91" w:rsidP="00A40BDB">
      <w:pPr>
        <w:spacing w:after="0"/>
      </w:pPr>
    </w:p>
    <w:p w14:paraId="5BF03B1B" w14:textId="77777777" w:rsidR="00C47F91" w:rsidRDefault="00C47F91" w:rsidP="00A40BDB">
      <w:pPr>
        <w:spacing w:after="0"/>
      </w:pPr>
    </w:p>
    <w:p w14:paraId="454857BC" w14:textId="77777777" w:rsidR="00C77909" w:rsidRDefault="00C77909" w:rsidP="00A40BDB">
      <w:pPr>
        <w:spacing w:after="0"/>
      </w:pPr>
    </w:p>
    <w:p w14:paraId="4F6A2313" w14:textId="161F5F17" w:rsidR="005D7048" w:rsidRDefault="005D7048" w:rsidP="005D7048">
      <w:pPr>
        <w:spacing w:after="0"/>
        <w:ind w:left="5664" w:firstLine="708"/>
        <w:jc w:val="center"/>
      </w:pPr>
      <w:r>
        <w:t>PREDSJEDNIK</w:t>
      </w:r>
    </w:p>
    <w:p w14:paraId="059E3BE8" w14:textId="4FC7587F" w:rsidR="00D27759" w:rsidRDefault="005D7048" w:rsidP="005D7048">
      <w:pPr>
        <w:spacing w:after="0"/>
        <w:jc w:val="right"/>
      </w:pPr>
      <w:r>
        <w:t xml:space="preserve">Gradskog vijeća </w:t>
      </w:r>
      <w:r w:rsidR="00D101ED">
        <w:t>G</w:t>
      </w:r>
      <w:r>
        <w:t>rada Oroslavja</w:t>
      </w:r>
    </w:p>
    <w:p w14:paraId="3C01F7E8" w14:textId="5F0DB6B4" w:rsidR="005D7048" w:rsidRDefault="005D7048" w:rsidP="005D7048">
      <w:pPr>
        <w:spacing w:after="0"/>
        <w:ind w:left="5664" w:firstLine="708"/>
        <w:jc w:val="center"/>
      </w:pPr>
      <w:r>
        <w:t>Roberto Kuleš</w:t>
      </w:r>
    </w:p>
    <w:sectPr w:rsidR="005D704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122A25" w14:textId="77777777" w:rsidR="000703BB" w:rsidRDefault="000703BB" w:rsidP="00514655">
      <w:pPr>
        <w:spacing w:after="0"/>
      </w:pPr>
      <w:r>
        <w:separator/>
      </w:r>
    </w:p>
  </w:endnote>
  <w:endnote w:type="continuationSeparator" w:id="0">
    <w:p w14:paraId="01F9382E" w14:textId="77777777" w:rsidR="000703BB" w:rsidRDefault="000703BB" w:rsidP="0051465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20023405"/>
      <w:docPartObj>
        <w:docPartGallery w:val="Page Numbers (Bottom of Page)"/>
        <w:docPartUnique/>
      </w:docPartObj>
    </w:sdtPr>
    <w:sdtContent>
      <w:p w14:paraId="07AEAE14" w14:textId="06A691A9" w:rsidR="00D81639" w:rsidRDefault="00D81639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E79B7AF" w14:textId="77777777" w:rsidR="00D81639" w:rsidRDefault="00D8163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3B3269" w14:textId="77777777" w:rsidR="000703BB" w:rsidRDefault="000703BB" w:rsidP="00514655">
      <w:pPr>
        <w:spacing w:after="0"/>
      </w:pPr>
      <w:r>
        <w:separator/>
      </w:r>
    </w:p>
  </w:footnote>
  <w:footnote w:type="continuationSeparator" w:id="0">
    <w:p w14:paraId="47C904B1" w14:textId="77777777" w:rsidR="000703BB" w:rsidRDefault="000703BB" w:rsidP="0051465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ED0A19"/>
    <w:multiLevelType w:val="hybridMultilevel"/>
    <w:tmpl w:val="1E36598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8D77FF"/>
    <w:multiLevelType w:val="hybridMultilevel"/>
    <w:tmpl w:val="7FB4BAD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222B1F"/>
    <w:multiLevelType w:val="hybridMultilevel"/>
    <w:tmpl w:val="C8D09072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C2E35F4"/>
    <w:multiLevelType w:val="hybridMultilevel"/>
    <w:tmpl w:val="8CD0973A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8E92849"/>
    <w:multiLevelType w:val="hybridMultilevel"/>
    <w:tmpl w:val="5F48A998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A9D5654"/>
    <w:multiLevelType w:val="hybridMultilevel"/>
    <w:tmpl w:val="8CD0973A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4EF1284"/>
    <w:multiLevelType w:val="hybridMultilevel"/>
    <w:tmpl w:val="F13C425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AD610F4"/>
    <w:multiLevelType w:val="hybridMultilevel"/>
    <w:tmpl w:val="470C190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8BF2B8D"/>
    <w:multiLevelType w:val="hybridMultilevel"/>
    <w:tmpl w:val="E1ECC6B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1C1477F"/>
    <w:multiLevelType w:val="hybridMultilevel"/>
    <w:tmpl w:val="7FB4BAD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630FF0"/>
    <w:multiLevelType w:val="hybridMultilevel"/>
    <w:tmpl w:val="E79E2FC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97418027">
    <w:abstractNumId w:val="1"/>
  </w:num>
  <w:num w:numId="2" w16cid:durableId="188570378">
    <w:abstractNumId w:val="9"/>
  </w:num>
  <w:num w:numId="3" w16cid:durableId="1269580449">
    <w:abstractNumId w:val="8"/>
  </w:num>
  <w:num w:numId="4" w16cid:durableId="1871990433">
    <w:abstractNumId w:val="5"/>
  </w:num>
  <w:num w:numId="5" w16cid:durableId="302925208">
    <w:abstractNumId w:val="6"/>
  </w:num>
  <w:num w:numId="6" w16cid:durableId="201938172">
    <w:abstractNumId w:val="7"/>
  </w:num>
  <w:num w:numId="7" w16cid:durableId="677268828">
    <w:abstractNumId w:val="10"/>
  </w:num>
  <w:num w:numId="8" w16cid:durableId="2107580167">
    <w:abstractNumId w:val="2"/>
  </w:num>
  <w:num w:numId="9" w16cid:durableId="551576719">
    <w:abstractNumId w:val="0"/>
  </w:num>
  <w:num w:numId="10" w16cid:durableId="1331173741">
    <w:abstractNumId w:val="4"/>
  </w:num>
  <w:num w:numId="11" w16cid:durableId="1591533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105"/>
    <w:rsid w:val="00022C49"/>
    <w:rsid w:val="000415AC"/>
    <w:rsid w:val="000703BB"/>
    <w:rsid w:val="000709BD"/>
    <w:rsid w:val="0009215C"/>
    <w:rsid w:val="00096FA2"/>
    <w:rsid w:val="000B5876"/>
    <w:rsid w:val="000C4700"/>
    <w:rsid w:val="000D774D"/>
    <w:rsid w:val="0010507C"/>
    <w:rsid w:val="00106AA7"/>
    <w:rsid w:val="00174D1C"/>
    <w:rsid w:val="001E6E70"/>
    <w:rsid w:val="00233FF0"/>
    <w:rsid w:val="00276CA2"/>
    <w:rsid w:val="00285504"/>
    <w:rsid w:val="00291C9E"/>
    <w:rsid w:val="00293962"/>
    <w:rsid w:val="002A0FA0"/>
    <w:rsid w:val="002E47D5"/>
    <w:rsid w:val="003679D8"/>
    <w:rsid w:val="00392264"/>
    <w:rsid w:val="00406918"/>
    <w:rsid w:val="00434612"/>
    <w:rsid w:val="0043617C"/>
    <w:rsid w:val="00437F26"/>
    <w:rsid w:val="00455A37"/>
    <w:rsid w:val="004E2478"/>
    <w:rsid w:val="004E2FD7"/>
    <w:rsid w:val="004F0726"/>
    <w:rsid w:val="00505C78"/>
    <w:rsid w:val="00514655"/>
    <w:rsid w:val="00532371"/>
    <w:rsid w:val="00554A69"/>
    <w:rsid w:val="005B792C"/>
    <w:rsid w:val="005D7048"/>
    <w:rsid w:val="00601D8E"/>
    <w:rsid w:val="00640959"/>
    <w:rsid w:val="006461D5"/>
    <w:rsid w:val="00693818"/>
    <w:rsid w:val="006C13C9"/>
    <w:rsid w:val="006E0FD6"/>
    <w:rsid w:val="0072578D"/>
    <w:rsid w:val="007548C0"/>
    <w:rsid w:val="007927EC"/>
    <w:rsid w:val="007B6117"/>
    <w:rsid w:val="0080613A"/>
    <w:rsid w:val="008305AF"/>
    <w:rsid w:val="00845DB4"/>
    <w:rsid w:val="00870B5B"/>
    <w:rsid w:val="008A232F"/>
    <w:rsid w:val="008F6D9D"/>
    <w:rsid w:val="00913E43"/>
    <w:rsid w:val="0094042F"/>
    <w:rsid w:val="009671CA"/>
    <w:rsid w:val="009F79D6"/>
    <w:rsid w:val="00A23E6D"/>
    <w:rsid w:val="00A258FF"/>
    <w:rsid w:val="00A40BDB"/>
    <w:rsid w:val="00A60E21"/>
    <w:rsid w:val="00AB0E5E"/>
    <w:rsid w:val="00AE22D5"/>
    <w:rsid w:val="00B41BA7"/>
    <w:rsid w:val="00B80B91"/>
    <w:rsid w:val="00B86BF4"/>
    <w:rsid w:val="00BB2F51"/>
    <w:rsid w:val="00BE10A3"/>
    <w:rsid w:val="00C47F91"/>
    <w:rsid w:val="00C763EA"/>
    <w:rsid w:val="00C77909"/>
    <w:rsid w:val="00CD220B"/>
    <w:rsid w:val="00CE779A"/>
    <w:rsid w:val="00CF4768"/>
    <w:rsid w:val="00D101ED"/>
    <w:rsid w:val="00D27759"/>
    <w:rsid w:val="00D35A52"/>
    <w:rsid w:val="00D42AA4"/>
    <w:rsid w:val="00D55280"/>
    <w:rsid w:val="00D62214"/>
    <w:rsid w:val="00D81639"/>
    <w:rsid w:val="00D94105"/>
    <w:rsid w:val="00DB0BB1"/>
    <w:rsid w:val="00DB4D74"/>
    <w:rsid w:val="00DB62AC"/>
    <w:rsid w:val="00DC068C"/>
    <w:rsid w:val="00E12341"/>
    <w:rsid w:val="00E53CB9"/>
    <w:rsid w:val="00E53EFF"/>
    <w:rsid w:val="00E64060"/>
    <w:rsid w:val="00EB3A1C"/>
    <w:rsid w:val="00ED18A5"/>
    <w:rsid w:val="00ED5DF6"/>
    <w:rsid w:val="00EF1C9D"/>
    <w:rsid w:val="00F132D7"/>
    <w:rsid w:val="00F27D36"/>
    <w:rsid w:val="00F338EF"/>
    <w:rsid w:val="00F95599"/>
    <w:rsid w:val="00FA0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204D4"/>
  <w15:docId w15:val="{CD5C9E20-9088-404F-8E95-1E0A5DFF4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hr-HR" w:eastAsia="hr-H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7F91"/>
    <w:pPr>
      <w:spacing w:line="240" w:lineRule="auto"/>
      <w:jc w:val="both"/>
    </w:pPr>
    <w:rPr>
      <w:rFonts w:ascii="Times New Roman" w:hAnsi="Times New Roman"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514655"/>
    <w:pPr>
      <w:tabs>
        <w:tab w:val="center" w:pos="4536"/>
        <w:tab w:val="right" w:pos="9072"/>
      </w:tabs>
      <w:spacing w:after="0"/>
    </w:pPr>
  </w:style>
  <w:style w:type="character" w:customStyle="1" w:styleId="ZaglavljeChar">
    <w:name w:val="Zaglavlje Char"/>
    <w:basedOn w:val="Zadanifontodlomka"/>
    <w:link w:val="Zaglavlje"/>
    <w:uiPriority w:val="99"/>
    <w:rsid w:val="00514655"/>
    <w:rPr>
      <w:rFonts w:ascii="Times New Roman" w:hAnsi="Times New Roman"/>
    </w:rPr>
  </w:style>
  <w:style w:type="paragraph" w:styleId="Podnoje">
    <w:name w:val="footer"/>
    <w:basedOn w:val="Normal"/>
    <w:link w:val="PodnojeChar"/>
    <w:uiPriority w:val="99"/>
    <w:unhideWhenUsed/>
    <w:rsid w:val="00514655"/>
    <w:pPr>
      <w:tabs>
        <w:tab w:val="center" w:pos="4536"/>
        <w:tab w:val="right" w:pos="9072"/>
      </w:tabs>
      <w:spacing w:after="0"/>
    </w:pPr>
  </w:style>
  <w:style w:type="character" w:customStyle="1" w:styleId="PodnojeChar">
    <w:name w:val="Podnožje Char"/>
    <w:basedOn w:val="Zadanifontodlomka"/>
    <w:link w:val="Podnoje"/>
    <w:uiPriority w:val="99"/>
    <w:rsid w:val="00514655"/>
    <w:rPr>
      <w:rFonts w:ascii="Times New Roman" w:hAnsi="Times New Roman"/>
    </w:rPr>
  </w:style>
  <w:style w:type="paragraph" w:styleId="Odlomakpopisa">
    <w:name w:val="List Paragraph"/>
    <w:basedOn w:val="Normal"/>
    <w:uiPriority w:val="34"/>
    <w:qFormat/>
    <w:rsid w:val="00D277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5</Pages>
  <Words>1696</Words>
  <Characters>9673</Characters>
  <Application>Microsoft Office Word</Application>
  <DocSecurity>0</DocSecurity>
  <Lines>80</Lines>
  <Paragraphs>22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19</cp:revision>
  <cp:lastPrinted>2026-09-29T07:56:00Z</cp:lastPrinted>
  <dcterms:created xsi:type="dcterms:W3CDTF">2025-08-08T10:04:00Z</dcterms:created>
  <dcterms:modified xsi:type="dcterms:W3CDTF">2026-09-29T08:13:00Z</dcterms:modified>
</cp:coreProperties>
</file>