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4EE6A3F4" w14:textId="2F6764B2" w:rsidR="00AB7E6B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10598" w:rsidRPr="00410598">
        <w:rPr>
          <w:rFonts w:eastAsia="Times New Roman"/>
          <w:bCs/>
          <w:sz w:val="24"/>
          <w:szCs w:val="24"/>
          <w:lang w:eastAsia="hr-HR"/>
        </w:rPr>
        <w:t>Nabava službenog vozila</w:t>
      </w:r>
    </w:p>
    <w:p w14:paraId="7AA952E2" w14:textId="77777777" w:rsidR="004C0A2D" w:rsidRPr="009806AF" w:rsidRDefault="004C0A2D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lastRenderedPageBreak/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284372E6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bez PDV-a</w:t>
      </w:r>
      <w:r w:rsidR="00410598">
        <w:rPr>
          <w:rFonts w:eastAsia="Times New Roman"/>
          <w:sz w:val="24"/>
          <w:szCs w:val="24"/>
          <w:lang w:eastAsia="hr-HR"/>
        </w:rPr>
        <w:t xml:space="preserve"> (uključujući PPMV)</w:t>
      </w:r>
      <w:r w:rsidRPr="009806AF">
        <w:rPr>
          <w:rFonts w:eastAsia="Times New Roman"/>
          <w:sz w:val="24"/>
          <w:szCs w:val="24"/>
          <w:lang w:eastAsia="hr-HR"/>
        </w:rPr>
        <w:t xml:space="preserve">:     ………………………….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348BA50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498E9CCB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0D2849CD" w14:textId="144FAA55" w:rsidR="00862A7E" w:rsidRDefault="00C519AC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04403B" w:rsidRPr="0004403B">
        <w:rPr>
          <w:bCs/>
          <w:sz w:val="24"/>
          <w:szCs w:val="24"/>
        </w:rPr>
        <w:t>Nabava službenog vozila</w:t>
      </w:r>
    </w:p>
    <w:p w14:paraId="244135FD" w14:textId="690F5B23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FF09BD" w14:textId="5DD913F6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04403B" w:rsidRPr="0004403B">
        <w:rPr>
          <w:bCs/>
          <w:sz w:val="24"/>
          <w:szCs w:val="24"/>
        </w:rPr>
        <w:t>Nabava službenog vozila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6CFB8CD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2347" w14:textId="77777777" w:rsidR="004A0023" w:rsidRDefault="004A0023" w:rsidP="00F56AE0">
      <w:pPr>
        <w:spacing w:after="0" w:line="240" w:lineRule="auto"/>
      </w:pPr>
      <w:r>
        <w:separator/>
      </w:r>
    </w:p>
  </w:endnote>
  <w:endnote w:type="continuationSeparator" w:id="0">
    <w:p w14:paraId="52B8E3E6" w14:textId="77777777" w:rsidR="004A0023" w:rsidRDefault="004A0023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4C0D" w14:textId="77777777" w:rsidR="004A0023" w:rsidRDefault="004A0023" w:rsidP="00F56AE0">
      <w:pPr>
        <w:spacing w:after="0" w:line="240" w:lineRule="auto"/>
      </w:pPr>
      <w:r>
        <w:separator/>
      </w:r>
    </w:p>
  </w:footnote>
  <w:footnote w:type="continuationSeparator" w:id="0">
    <w:p w14:paraId="4DC24707" w14:textId="77777777" w:rsidR="004A0023" w:rsidRDefault="004A0023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4403B"/>
    <w:rsid w:val="00073C2E"/>
    <w:rsid w:val="00074EC4"/>
    <w:rsid w:val="00096729"/>
    <w:rsid w:val="000A68FC"/>
    <w:rsid w:val="000B0024"/>
    <w:rsid w:val="000D592C"/>
    <w:rsid w:val="001011BE"/>
    <w:rsid w:val="001E3DE0"/>
    <w:rsid w:val="002C6B5B"/>
    <w:rsid w:val="003925F4"/>
    <w:rsid w:val="003D6BB1"/>
    <w:rsid w:val="00403B0F"/>
    <w:rsid w:val="00410598"/>
    <w:rsid w:val="00476B72"/>
    <w:rsid w:val="004A0023"/>
    <w:rsid w:val="004C0A2D"/>
    <w:rsid w:val="004C1571"/>
    <w:rsid w:val="00604AB3"/>
    <w:rsid w:val="00616667"/>
    <w:rsid w:val="006648A3"/>
    <w:rsid w:val="00714E25"/>
    <w:rsid w:val="00760A90"/>
    <w:rsid w:val="00794601"/>
    <w:rsid w:val="007E115D"/>
    <w:rsid w:val="00862A7E"/>
    <w:rsid w:val="008D7311"/>
    <w:rsid w:val="009A0483"/>
    <w:rsid w:val="00A33E2C"/>
    <w:rsid w:val="00A412AB"/>
    <w:rsid w:val="00A702AE"/>
    <w:rsid w:val="00AA019A"/>
    <w:rsid w:val="00AB7E6B"/>
    <w:rsid w:val="00B02E7D"/>
    <w:rsid w:val="00B0509E"/>
    <w:rsid w:val="00B062BB"/>
    <w:rsid w:val="00BA0BD4"/>
    <w:rsid w:val="00BA7A1A"/>
    <w:rsid w:val="00BD25E9"/>
    <w:rsid w:val="00BD3437"/>
    <w:rsid w:val="00BD5E3B"/>
    <w:rsid w:val="00C519AC"/>
    <w:rsid w:val="00CC49B6"/>
    <w:rsid w:val="00CE5199"/>
    <w:rsid w:val="00D44885"/>
    <w:rsid w:val="00DA52B5"/>
    <w:rsid w:val="00DB3706"/>
    <w:rsid w:val="00F37BA0"/>
    <w:rsid w:val="00F56AE0"/>
    <w:rsid w:val="00F742DC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56</cp:revision>
  <dcterms:created xsi:type="dcterms:W3CDTF">2022-02-17T09:32:00Z</dcterms:created>
  <dcterms:modified xsi:type="dcterms:W3CDTF">2025-06-12T09:11:00Z</dcterms:modified>
</cp:coreProperties>
</file>