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E5B1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E5B1F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FE5B1F" w:rsidRDefault="00000000">
            <w:pPr>
              <w:spacing w:after="0" w:line="240" w:lineRule="auto"/>
            </w:pPr>
            <w:r>
              <w:t>28557</w:t>
            </w:r>
          </w:p>
        </w:tc>
      </w:tr>
      <w:tr w:rsidR="00FE5B1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E5B1F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FE5B1F" w:rsidRDefault="00000000">
            <w:pPr>
              <w:spacing w:after="0" w:line="240" w:lineRule="auto"/>
            </w:pPr>
            <w:r>
              <w:t>OTVORENO UČILIŠTE OROSLAVJE</w:t>
            </w:r>
          </w:p>
        </w:tc>
      </w:tr>
      <w:tr w:rsidR="00FE5B1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E5B1F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FE5B1F" w:rsidRDefault="00000000">
            <w:pPr>
              <w:spacing w:after="0" w:line="240" w:lineRule="auto"/>
            </w:pPr>
            <w:r>
              <w:t>21</w:t>
            </w:r>
          </w:p>
        </w:tc>
      </w:tr>
    </w:tbl>
    <w:p w:rsidR="00FE5B1F" w:rsidRDefault="00FE5B1F"/>
    <w:p w:rsidR="00FE5B1F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E5B1F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E5B1F" w:rsidRDefault="00000000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I - </w:t>
      </w:r>
      <w:r w:rsidR="008E6FD2">
        <w:rPr>
          <w:b/>
          <w:sz w:val="28"/>
        </w:rPr>
        <w:t>XII</w:t>
      </w:r>
      <w:r>
        <w:rPr>
          <w:b/>
          <w:sz w:val="28"/>
        </w:rPr>
        <w:t xml:space="preserve"> 2025.</w:t>
      </w:r>
    </w:p>
    <w:p w:rsidR="008E6FD2" w:rsidRDefault="008E6FD2">
      <w:pPr>
        <w:spacing w:line="240" w:lineRule="auto"/>
        <w:jc w:val="center"/>
      </w:pPr>
    </w:p>
    <w:p w:rsidR="00FE5B1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FE5B1F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5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B1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FE5B1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E5B1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FE5B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POSLOVANJA (šifre 6-Z005,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X001, 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E5B1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E5B1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E5B1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FE5B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E5B1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E5B1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E5B1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FE5B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E5B1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FE5B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E5B1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FE5B1F" w:rsidRDefault="00FE5B1F">
      <w:pPr>
        <w:spacing w:after="0"/>
      </w:pPr>
    </w:p>
    <w:p w:rsidR="00FE5B1F" w:rsidRDefault="00000000">
      <w:pPr>
        <w:spacing w:line="240" w:lineRule="auto"/>
        <w:jc w:val="both"/>
      </w:pPr>
      <w:r>
        <w:t>Otvoreno učilište Oroslavje jedan je od proračunskih korisnika Grada Oroslavja. Od početka 2024. godine spomenuti proračunski korisnik nema zaposlenog djelatnika i provedeno je zatvaranje poslovnog bankovnog računa. Zatečena sredstva vode se na prolaznom računu Banke.</w:t>
      </w:r>
    </w:p>
    <w:p w:rsidR="00FE5B1F" w:rsidRDefault="008E6FD2" w:rsidP="008E6FD2">
      <w:pPr>
        <w:jc w:val="both"/>
      </w:pPr>
      <w:r>
        <w:t>Obrazac obveze kreiran je sa nulama, jer tokom 2025. godine nije bilo evidentiranih nikakvih obveza.</w:t>
      </w:r>
      <w:r w:rsidR="00000000">
        <w:br/>
      </w:r>
    </w:p>
    <w:sectPr w:rsidR="00FE5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1F"/>
    <w:rsid w:val="00520BE7"/>
    <w:rsid w:val="008E6FD2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0E31"/>
  <w15:docId w15:val="{BEE64DCC-9B57-4DE6-B8EC-C94FF471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2026-02-05T07:09:00Z</dcterms:created>
  <dcterms:modified xsi:type="dcterms:W3CDTF">2026-02-05T07:10:00Z</dcterms:modified>
</cp:coreProperties>
</file>