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C86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0BBD8BB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A5B3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CE38B3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619248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843FF8E" wp14:editId="43AFBE5B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5A168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21DDA617" w14:textId="77777777" w:rsidR="003673C6" w:rsidRDefault="003673C6" w:rsidP="003673C6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4F397E19" w14:textId="77777777" w:rsidR="003673C6" w:rsidRDefault="003673C6" w:rsidP="003673C6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6BA75DD5" w14:textId="77777777" w:rsidR="003673C6" w:rsidRDefault="003673C6" w:rsidP="003673C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7C0B65DE" w14:textId="77777777" w:rsidR="00AD3DF8" w:rsidRPr="00B238A0" w:rsidRDefault="00AD3DF8" w:rsidP="00AD3DF8">
      <w:pPr>
        <w:rPr>
          <w:sz w:val="20"/>
          <w:szCs w:val="20"/>
        </w:rPr>
      </w:pPr>
    </w:p>
    <w:p w14:paraId="03AB870B" w14:textId="52D92034" w:rsidR="00161945" w:rsidRPr="00B238A0" w:rsidRDefault="00161945" w:rsidP="00161945">
      <w:pPr>
        <w:ind w:firstLine="708"/>
        <w:rPr>
          <w:sz w:val="20"/>
          <w:szCs w:val="20"/>
        </w:rPr>
      </w:pPr>
      <w:r>
        <w:rPr>
          <w:sz w:val="22"/>
          <w:szCs w:val="22"/>
        </w:rPr>
        <w:t>Temeljem odredbi</w:t>
      </w:r>
      <w:r w:rsidR="00D102A4">
        <w:rPr>
          <w:sz w:val="20"/>
          <w:szCs w:val="20"/>
        </w:rPr>
        <w:t xml:space="preserve"> </w:t>
      </w:r>
      <w:r w:rsidRPr="00FE3502">
        <w:rPr>
          <w:sz w:val="20"/>
          <w:szCs w:val="20"/>
        </w:rPr>
        <w:t>članka 27. stavka</w:t>
      </w:r>
      <w:r>
        <w:rPr>
          <w:sz w:val="22"/>
          <w:szCs w:val="22"/>
        </w:rPr>
        <w:t xml:space="preserve"> </w:t>
      </w:r>
      <w:r w:rsidRPr="00FE3502">
        <w:rPr>
          <w:sz w:val="20"/>
          <w:szCs w:val="20"/>
        </w:rPr>
        <w:t>1. Zakona o prodaji stanova na kojima postoji stanarsko pravo („Narodne novine“ broj  43/92, 69/92,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Pr="00FE3502">
        <w:rPr>
          <w:sz w:val="20"/>
          <w:szCs w:val="20"/>
        </w:rPr>
        <w:t>87/92, 25/93, 26/93, 48/93, 2/94, 44/94, 47/94, 58/95, 103/95, 11/96, 76/96, 111/96, 11/97, 103/97, 119/97,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Pr="00FE3502">
        <w:rPr>
          <w:sz w:val="20"/>
          <w:szCs w:val="20"/>
        </w:rPr>
        <w:t>68/98, 163/98, 22/99, 96/99, 120/00, 94/01, 78/02)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i članka 32. Statuta grada Oroslavja («Službeni glasnik Krapinsko-zagorske županije» broj </w:t>
      </w:r>
      <w:r w:rsidR="000E1E0E">
        <w:rPr>
          <w:sz w:val="20"/>
          <w:szCs w:val="20"/>
        </w:rPr>
        <w:t xml:space="preserve">16/09., 13/13.,  19/18., 21/20. i 23/21.) </w:t>
      </w:r>
      <w:r w:rsidRPr="00115EFC">
        <w:rPr>
          <w:sz w:val="20"/>
          <w:szCs w:val="20"/>
        </w:rPr>
        <w:t xml:space="preserve">Gradsko vijeće na svojoj </w:t>
      </w:r>
      <w:r w:rsidR="001527CE">
        <w:rPr>
          <w:sz w:val="20"/>
          <w:szCs w:val="20"/>
        </w:rPr>
        <w:t xml:space="preserve"> </w:t>
      </w:r>
      <w:r w:rsidR="003673C6">
        <w:rPr>
          <w:sz w:val="20"/>
          <w:szCs w:val="20"/>
        </w:rPr>
        <w:t>18.</w:t>
      </w:r>
      <w:r w:rsidR="001527C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sjednici održanoj dana </w:t>
      </w:r>
      <w:r w:rsidR="001527CE">
        <w:rPr>
          <w:sz w:val="20"/>
          <w:szCs w:val="20"/>
        </w:rPr>
        <w:t xml:space="preserve">   </w:t>
      </w:r>
      <w:r w:rsidR="003673C6">
        <w:rPr>
          <w:sz w:val="20"/>
          <w:szCs w:val="20"/>
        </w:rPr>
        <w:t>31.05.2022.</w:t>
      </w:r>
      <w:r w:rsidRPr="00115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15EFC">
        <w:rPr>
          <w:sz w:val="20"/>
          <w:szCs w:val="20"/>
        </w:rPr>
        <w:t>godine, donijelo je</w:t>
      </w:r>
    </w:p>
    <w:p w14:paraId="64C82D78" w14:textId="77777777" w:rsidR="00AD3DF8" w:rsidRPr="00B238A0" w:rsidRDefault="00AD3DF8" w:rsidP="00AD3DF8"/>
    <w:p w14:paraId="21208BEF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068407CD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UTROŠKA SREDSTAVA OD PRODAJE</w:t>
      </w:r>
    </w:p>
    <w:p w14:paraId="122BFD3F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STANOVA NA KOJIMA POSTOJI STANARSKO PRAVO</w:t>
      </w:r>
    </w:p>
    <w:p w14:paraId="3C9F0F16" w14:textId="152AA01A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3D12977C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0D4A3762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733B5B14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</w:t>
      </w:r>
      <w:r w:rsidR="00FE2792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14:paraId="4721FC1C" w14:textId="1195162B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 xml:space="preserve">ih  sredstava u proračun u iznosu od  </w:t>
      </w:r>
      <w:r w:rsidR="002428F6">
        <w:rPr>
          <w:sz w:val="20"/>
          <w:szCs w:val="20"/>
        </w:rPr>
        <w:t>61.481,75</w:t>
      </w:r>
      <w:r>
        <w:rPr>
          <w:sz w:val="20"/>
          <w:szCs w:val="20"/>
        </w:rPr>
        <w:t xml:space="preserve">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</w:t>
      </w:r>
      <w:r w:rsidR="002428F6">
        <w:rPr>
          <w:sz w:val="20"/>
          <w:szCs w:val="20"/>
        </w:rPr>
        <w:t>34.698,86</w:t>
      </w:r>
      <w:r>
        <w:rPr>
          <w:sz w:val="20"/>
          <w:szCs w:val="20"/>
        </w:rPr>
        <w:t xml:space="preserve"> 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14:paraId="7DD1A319" w14:textId="77777777" w:rsidR="002E0F7D" w:rsidRPr="00A77891" w:rsidRDefault="002E0F7D" w:rsidP="002E0F7D">
      <w:pPr>
        <w:rPr>
          <w:sz w:val="20"/>
          <w:szCs w:val="20"/>
        </w:rPr>
      </w:pPr>
    </w:p>
    <w:p w14:paraId="6E6AE99E" w14:textId="77777777" w:rsidR="002E0F7D" w:rsidRDefault="002E0F7D" w:rsidP="002E0F7D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A77891">
        <w:rPr>
          <w:sz w:val="20"/>
          <w:szCs w:val="20"/>
        </w:rPr>
        <w:t>.</w:t>
      </w:r>
    </w:p>
    <w:p w14:paraId="16915633" w14:textId="77777777" w:rsidR="002E0F7D" w:rsidRPr="00A77891" w:rsidRDefault="002E0F7D" w:rsidP="002E0F7D">
      <w:pPr>
        <w:jc w:val="center"/>
        <w:rPr>
          <w:sz w:val="20"/>
          <w:szCs w:val="20"/>
        </w:rPr>
      </w:pPr>
    </w:p>
    <w:p w14:paraId="60A4A97C" w14:textId="589CBA38" w:rsidR="002E0F7D" w:rsidRPr="00A77891" w:rsidRDefault="002E0F7D" w:rsidP="002E0F7D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 w:rsidR="002428F6">
        <w:rPr>
          <w:sz w:val="20"/>
          <w:szCs w:val="20"/>
        </w:rPr>
        <w:t>31.12</w:t>
      </w:r>
      <w:r>
        <w:rPr>
          <w:sz w:val="20"/>
          <w:szCs w:val="20"/>
        </w:rPr>
        <w:t>.20</w:t>
      </w:r>
      <w:r w:rsidR="00E13FB1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 w:rsidR="002428F6">
        <w:rPr>
          <w:sz w:val="20"/>
          <w:szCs w:val="20"/>
        </w:rPr>
        <w:t>26.782,89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od planiranih</w:t>
      </w:r>
      <w:r w:rsidR="00B33979"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</w:t>
      </w:r>
      <w:r w:rsidR="00B33979">
        <w:rPr>
          <w:sz w:val="20"/>
          <w:szCs w:val="20"/>
        </w:rPr>
        <w:t>29</w:t>
      </w:r>
      <w:r w:rsidRPr="00A77891">
        <w:rPr>
          <w:sz w:val="20"/>
          <w:szCs w:val="20"/>
        </w:rPr>
        <w:t xml:space="preserve">.000,00 </w:t>
      </w:r>
      <w:r w:rsidR="00B33979"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>kuna</w:t>
      </w:r>
      <w:r>
        <w:rPr>
          <w:sz w:val="20"/>
          <w:szCs w:val="20"/>
        </w:rPr>
        <w:t xml:space="preserve">,  ili  </w:t>
      </w:r>
      <w:r w:rsidR="002428F6">
        <w:rPr>
          <w:sz w:val="20"/>
          <w:szCs w:val="20"/>
        </w:rPr>
        <w:t>92,35</w:t>
      </w:r>
      <w:r>
        <w:rPr>
          <w:sz w:val="20"/>
          <w:szCs w:val="20"/>
        </w:rPr>
        <w:t>%.</w:t>
      </w:r>
    </w:p>
    <w:p w14:paraId="2806D46A" w14:textId="77777777" w:rsidR="002E0F7D" w:rsidRPr="00A77891" w:rsidRDefault="002E0F7D" w:rsidP="002E0F7D">
      <w:pPr>
        <w:rPr>
          <w:sz w:val="20"/>
          <w:szCs w:val="20"/>
        </w:rPr>
      </w:pPr>
    </w:p>
    <w:p w14:paraId="290F9C3C" w14:textId="77777777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14:paraId="56E96656" w14:textId="77777777" w:rsidR="002E0F7D" w:rsidRPr="00A77891" w:rsidRDefault="002E0F7D" w:rsidP="002E0F7D">
      <w:pPr>
        <w:rPr>
          <w:sz w:val="20"/>
          <w:szCs w:val="20"/>
        </w:rPr>
      </w:pPr>
    </w:p>
    <w:p w14:paraId="5307E874" w14:textId="77777777" w:rsidR="00823A94" w:rsidRPr="00B238A0" w:rsidRDefault="00823A94" w:rsidP="00823A94">
      <w:pPr>
        <w:jc w:val="center"/>
        <w:rPr>
          <w:sz w:val="20"/>
          <w:szCs w:val="20"/>
        </w:rPr>
      </w:pPr>
    </w:p>
    <w:p w14:paraId="716D839A" w14:textId="77777777" w:rsidR="00823A94" w:rsidRPr="00B238A0" w:rsidRDefault="00823A94" w:rsidP="00823A94">
      <w:pPr>
        <w:rPr>
          <w:sz w:val="20"/>
          <w:szCs w:val="20"/>
        </w:rPr>
      </w:pPr>
    </w:p>
    <w:p w14:paraId="115EA681" w14:textId="77777777" w:rsidR="00AD3DF8" w:rsidRPr="00B238A0" w:rsidRDefault="003E10FD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2E0F7D">
        <w:rPr>
          <w:sz w:val="20"/>
          <w:szCs w:val="20"/>
        </w:rPr>
        <w:t>3.</w:t>
      </w:r>
    </w:p>
    <w:p w14:paraId="44D374F8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17D3365D" w14:textId="77777777" w:rsidR="0066353E" w:rsidRPr="00B238A0" w:rsidRDefault="0066353E" w:rsidP="0066353E">
      <w:pPr>
        <w:rPr>
          <w:sz w:val="20"/>
          <w:szCs w:val="20"/>
        </w:rPr>
      </w:pPr>
    </w:p>
    <w:p w14:paraId="1CD940AA" w14:textId="77777777" w:rsidR="001A3B49" w:rsidRDefault="001A3B49" w:rsidP="00AD3DF8">
      <w:pPr>
        <w:rPr>
          <w:sz w:val="20"/>
          <w:szCs w:val="20"/>
        </w:rPr>
      </w:pPr>
    </w:p>
    <w:p w14:paraId="55927A0C" w14:textId="77777777" w:rsidR="00B238A0" w:rsidRDefault="00B238A0" w:rsidP="00AD3DF8">
      <w:pPr>
        <w:rPr>
          <w:sz w:val="20"/>
          <w:szCs w:val="20"/>
        </w:rPr>
      </w:pPr>
    </w:p>
    <w:p w14:paraId="6F60F25A" w14:textId="77777777" w:rsidR="00B238A0" w:rsidRPr="00B238A0" w:rsidRDefault="00B238A0" w:rsidP="00AD3DF8">
      <w:pPr>
        <w:rPr>
          <w:sz w:val="20"/>
          <w:szCs w:val="20"/>
        </w:rPr>
      </w:pPr>
    </w:p>
    <w:p w14:paraId="753E5849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73CDD071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39C27CD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14:paraId="753CB67F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5DE4D4A6" w14:textId="3D049A2F" w:rsidR="009F6B11" w:rsidRPr="00B238A0" w:rsidRDefault="00102687" w:rsidP="009F6B1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 w:rsidR="009F6B11" w:rsidRPr="00B238A0">
        <w:rPr>
          <w:sz w:val="20"/>
          <w:szCs w:val="20"/>
        </w:rPr>
        <w:t xml:space="preserve"> </w:t>
      </w:r>
      <w:r w:rsidR="009F6B11">
        <w:rPr>
          <w:sz w:val="20"/>
          <w:szCs w:val="20"/>
        </w:rPr>
        <w:t>Kristijan Sojč</w:t>
      </w:r>
      <w:r w:rsidR="003673C6">
        <w:rPr>
          <w:sz w:val="20"/>
          <w:szCs w:val="20"/>
        </w:rPr>
        <w:t>, v.r.</w:t>
      </w:r>
    </w:p>
    <w:p w14:paraId="35321748" w14:textId="2EBEC470" w:rsidR="00102687" w:rsidRPr="00B238A0" w:rsidRDefault="00102687" w:rsidP="00102687">
      <w:pPr>
        <w:rPr>
          <w:sz w:val="20"/>
          <w:szCs w:val="20"/>
        </w:rPr>
      </w:pPr>
    </w:p>
    <w:p w14:paraId="5DB3E36C" w14:textId="77777777" w:rsidR="00102687" w:rsidRPr="00B238A0" w:rsidRDefault="00102687" w:rsidP="00102687">
      <w:pPr>
        <w:rPr>
          <w:sz w:val="20"/>
          <w:szCs w:val="20"/>
        </w:rPr>
      </w:pPr>
    </w:p>
    <w:p w14:paraId="59287DE6" w14:textId="77777777" w:rsidR="00102687" w:rsidRPr="00B238A0" w:rsidRDefault="00102687" w:rsidP="00102687">
      <w:pPr>
        <w:rPr>
          <w:sz w:val="20"/>
          <w:szCs w:val="20"/>
        </w:rPr>
      </w:pPr>
    </w:p>
    <w:p w14:paraId="0172CE54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C6223F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C0A7E1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994290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3F6226B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49343E8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40A0D760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1E0E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73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6AAC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863DE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166E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4BC9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02A4"/>
    <w:rsid w:val="00D1284A"/>
    <w:rsid w:val="00D300C6"/>
    <w:rsid w:val="00D35035"/>
    <w:rsid w:val="00D3700C"/>
    <w:rsid w:val="00D37CB8"/>
    <w:rsid w:val="00D4096B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3B7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11</cp:revision>
  <cp:lastPrinted>2022-03-17T13:16:00Z</cp:lastPrinted>
  <dcterms:created xsi:type="dcterms:W3CDTF">2022-05-23T09:32:00Z</dcterms:created>
  <dcterms:modified xsi:type="dcterms:W3CDTF">2022-06-29T12:45:00Z</dcterms:modified>
</cp:coreProperties>
</file>