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0A8E" w14:textId="77777777" w:rsidR="000229A6" w:rsidRPr="00E3358A" w:rsidRDefault="000229A6" w:rsidP="000229A6">
      <w:pPr>
        <w:rPr>
          <w:rFonts w:ascii="Times New Roman" w:hAnsi="Times New Roman"/>
          <w:sz w:val="24"/>
          <w:szCs w:val="24"/>
        </w:rPr>
      </w:pPr>
      <w:r w:rsidRPr="00E3358A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7FBB3D07" wp14:editId="4D213A51">
            <wp:extent cx="2156460" cy="1188720"/>
            <wp:effectExtent l="0" t="0" r="0" b="0"/>
            <wp:docPr id="1" name="Slika 1" descr="GRB s 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s memorandum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7D8C7" w14:textId="7E2F927F" w:rsidR="000229A6" w:rsidRPr="00E3358A" w:rsidRDefault="00E3358A" w:rsidP="000229A6">
      <w:pPr>
        <w:rPr>
          <w:rFonts w:ascii="Times New Roman" w:hAnsi="Times New Roman"/>
          <w:b/>
          <w:sz w:val="24"/>
          <w:szCs w:val="24"/>
        </w:rPr>
      </w:pPr>
      <w:r w:rsidRPr="00E3358A">
        <w:rPr>
          <w:rFonts w:ascii="Times New Roman" w:hAnsi="Times New Roman"/>
          <w:b/>
          <w:sz w:val="24"/>
          <w:szCs w:val="24"/>
        </w:rPr>
        <w:t xml:space="preserve"> </w:t>
      </w:r>
      <w:r w:rsidR="005C2C20">
        <w:rPr>
          <w:rFonts w:ascii="Times New Roman" w:hAnsi="Times New Roman"/>
          <w:b/>
          <w:sz w:val="24"/>
          <w:szCs w:val="24"/>
        </w:rPr>
        <w:t>JEDINSTVENI UPRAVNI ODJEL</w:t>
      </w:r>
      <w:r w:rsidRPr="00E3358A">
        <w:rPr>
          <w:rFonts w:ascii="Times New Roman" w:hAnsi="Times New Roman"/>
          <w:b/>
          <w:sz w:val="24"/>
          <w:szCs w:val="24"/>
        </w:rPr>
        <w:t xml:space="preserve">              </w:t>
      </w:r>
    </w:p>
    <w:p w14:paraId="32725944" w14:textId="49D02B3E" w:rsidR="0070774B" w:rsidRPr="0070774B" w:rsidRDefault="0070774B" w:rsidP="0070774B">
      <w:pPr>
        <w:rPr>
          <w:rFonts w:ascii="Times New Roman" w:hAnsi="Times New Roman"/>
          <w:sz w:val="24"/>
          <w:szCs w:val="24"/>
        </w:rPr>
      </w:pPr>
      <w:r w:rsidRPr="0070774B">
        <w:rPr>
          <w:rFonts w:ascii="Times New Roman" w:hAnsi="Times New Roman"/>
          <w:sz w:val="24"/>
          <w:szCs w:val="24"/>
        </w:rPr>
        <w:t>KLASA: UP/112-01/22-01/0</w:t>
      </w:r>
      <w:r>
        <w:rPr>
          <w:rFonts w:ascii="Times New Roman" w:hAnsi="Times New Roman"/>
          <w:sz w:val="24"/>
          <w:szCs w:val="24"/>
        </w:rPr>
        <w:t>3</w:t>
      </w:r>
    </w:p>
    <w:p w14:paraId="67D7483D" w14:textId="77777777" w:rsidR="0070774B" w:rsidRPr="0070774B" w:rsidRDefault="0070774B" w:rsidP="0070774B">
      <w:pPr>
        <w:rPr>
          <w:rFonts w:ascii="Times New Roman" w:hAnsi="Times New Roman"/>
          <w:sz w:val="24"/>
          <w:szCs w:val="24"/>
        </w:rPr>
      </w:pPr>
      <w:r w:rsidRPr="0070774B">
        <w:rPr>
          <w:rFonts w:ascii="Times New Roman" w:hAnsi="Times New Roman"/>
          <w:sz w:val="24"/>
          <w:szCs w:val="24"/>
        </w:rPr>
        <w:t>URBROJ: 2140-4-3/1-22-1</w:t>
      </w:r>
    </w:p>
    <w:p w14:paraId="087D7EAC" w14:textId="2979DA70" w:rsidR="000229A6" w:rsidRDefault="000229A6" w:rsidP="000229A6">
      <w:pPr>
        <w:rPr>
          <w:rFonts w:ascii="Times New Roman" w:hAnsi="Times New Roman"/>
          <w:sz w:val="24"/>
          <w:szCs w:val="24"/>
        </w:rPr>
      </w:pPr>
      <w:r w:rsidRPr="00E3358A">
        <w:rPr>
          <w:rFonts w:ascii="Times New Roman" w:hAnsi="Times New Roman"/>
          <w:sz w:val="24"/>
          <w:szCs w:val="24"/>
        </w:rPr>
        <w:t xml:space="preserve">Oroslavje, </w:t>
      </w:r>
      <w:r w:rsidR="005C2C20">
        <w:rPr>
          <w:rFonts w:ascii="Times New Roman" w:hAnsi="Times New Roman"/>
          <w:sz w:val="24"/>
          <w:szCs w:val="24"/>
        </w:rPr>
        <w:t>1</w:t>
      </w:r>
      <w:r w:rsidR="007E6897">
        <w:rPr>
          <w:rFonts w:ascii="Times New Roman" w:hAnsi="Times New Roman"/>
          <w:sz w:val="24"/>
          <w:szCs w:val="24"/>
        </w:rPr>
        <w:t>6</w:t>
      </w:r>
      <w:r w:rsidR="005C2C20">
        <w:rPr>
          <w:rFonts w:ascii="Times New Roman" w:hAnsi="Times New Roman"/>
          <w:sz w:val="24"/>
          <w:szCs w:val="24"/>
        </w:rPr>
        <w:t>. ožujka 2022.</w:t>
      </w:r>
    </w:p>
    <w:p w14:paraId="342EBC3E" w14:textId="7FF85BC1" w:rsidR="005C2C20" w:rsidRDefault="005C2C20" w:rsidP="000229A6">
      <w:pPr>
        <w:rPr>
          <w:rFonts w:ascii="Times New Roman" w:hAnsi="Times New Roman"/>
          <w:sz w:val="24"/>
          <w:szCs w:val="24"/>
        </w:rPr>
      </w:pPr>
    </w:p>
    <w:p w14:paraId="75E4F505" w14:textId="11F35153" w:rsidR="005C2C20" w:rsidRDefault="005C2C20" w:rsidP="00C25C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19. Zakona o službenicima i namještenicima u lokalnoj i područnoj (regionalnoj) samoupravi (</w:t>
      </w:r>
      <w:bookmarkStart w:id="0" w:name="_Hlk97825972"/>
      <w:r>
        <w:rPr>
          <w:rFonts w:ascii="Times New Roman" w:hAnsi="Times New Roman"/>
          <w:sz w:val="24"/>
          <w:szCs w:val="24"/>
        </w:rPr>
        <w:t xml:space="preserve">NN </w:t>
      </w:r>
      <w:r w:rsidRPr="005C2C20">
        <w:rPr>
          <w:rFonts w:ascii="Times New Roman" w:hAnsi="Times New Roman"/>
          <w:sz w:val="24"/>
          <w:szCs w:val="24"/>
        </w:rPr>
        <w:t>86/08, 61/11, 04/18, 112/19</w:t>
      </w:r>
      <w:bookmarkEnd w:id="0"/>
      <w:r>
        <w:rPr>
          <w:rFonts w:ascii="Times New Roman" w:hAnsi="Times New Roman"/>
          <w:sz w:val="24"/>
          <w:szCs w:val="24"/>
        </w:rPr>
        <w:t>) pročelnica Jedinstvenog upravnog odjela Grada Oroslavja raspisuje</w:t>
      </w:r>
    </w:p>
    <w:p w14:paraId="3E83A17D" w14:textId="5AD7050F" w:rsidR="005C2C20" w:rsidRDefault="005C2C20" w:rsidP="000229A6">
      <w:pPr>
        <w:rPr>
          <w:rFonts w:ascii="Times New Roman" w:hAnsi="Times New Roman"/>
          <w:sz w:val="24"/>
          <w:szCs w:val="24"/>
        </w:rPr>
      </w:pPr>
    </w:p>
    <w:p w14:paraId="05EA09B0" w14:textId="7E82545D" w:rsidR="005C2C20" w:rsidRDefault="005C2C20" w:rsidP="000229A6">
      <w:pPr>
        <w:rPr>
          <w:rFonts w:ascii="Times New Roman" w:hAnsi="Times New Roman"/>
          <w:sz w:val="24"/>
          <w:szCs w:val="24"/>
        </w:rPr>
      </w:pPr>
    </w:p>
    <w:p w14:paraId="68EB7329" w14:textId="4E337427" w:rsidR="005C2C20" w:rsidRDefault="005C2C20" w:rsidP="005C2C2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NATJEČAJ</w:t>
      </w:r>
    </w:p>
    <w:p w14:paraId="26FBDD5A" w14:textId="201C2F5C" w:rsidR="00A94662" w:rsidRDefault="00A94662" w:rsidP="005C2C2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 prijam u službu</w:t>
      </w:r>
    </w:p>
    <w:p w14:paraId="7451B2A9" w14:textId="7D400037" w:rsidR="00A94662" w:rsidRDefault="00A94662" w:rsidP="00A94662">
      <w:pPr>
        <w:jc w:val="both"/>
        <w:rPr>
          <w:rFonts w:ascii="Times New Roman" w:hAnsi="Times New Roman"/>
          <w:sz w:val="24"/>
          <w:szCs w:val="24"/>
        </w:rPr>
      </w:pPr>
    </w:p>
    <w:p w14:paraId="45893D12" w14:textId="3805236D" w:rsidR="00A94662" w:rsidRDefault="00A94662" w:rsidP="00A94662">
      <w:pPr>
        <w:jc w:val="both"/>
        <w:rPr>
          <w:rFonts w:ascii="Times New Roman" w:hAnsi="Times New Roman"/>
          <w:sz w:val="24"/>
          <w:szCs w:val="24"/>
        </w:rPr>
      </w:pPr>
      <w:r w:rsidRPr="00A94662">
        <w:rPr>
          <w:rFonts w:ascii="Times New Roman" w:hAnsi="Times New Roman"/>
          <w:sz w:val="24"/>
          <w:szCs w:val="24"/>
        </w:rPr>
        <w:t>u Jedinstveni upravni odjel Grada Oroslavja,</w:t>
      </w:r>
      <w:r w:rsidRPr="00A94662">
        <w:rPr>
          <w:rFonts w:ascii="Times New Roman" w:hAnsi="Times New Roman"/>
          <w:b/>
          <w:sz w:val="24"/>
          <w:szCs w:val="24"/>
        </w:rPr>
        <w:t xml:space="preserve"> </w:t>
      </w:r>
      <w:r w:rsidRPr="00A94662">
        <w:rPr>
          <w:rFonts w:ascii="Times New Roman" w:hAnsi="Times New Roman"/>
          <w:sz w:val="24"/>
          <w:szCs w:val="24"/>
        </w:rPr>
        <w:t>na radno mjesto</w:t>
      </w:r>
      <w:r w:rsidRPr="00A94662">
        <w:rPr>
          <w:rFonts w:ascii="Times New Roman" w:hAnsi="Times New Roman"/>
          <w:b/>
          <w:sz w:val="24"/>
          <w:szCs w:val="24"/>
        </w:rPr>
        <w:t xml:space="preserve"> </w:t>
      </w:r>
      <w:r w:rsidR="00227956">
        <w:rPr>
          <w:rFonts w:ascii="Times New Roman" w:hAnsi="Times New Roman"/>
          <w:b/>
          <w:sz w:val="24"/>
          <w:szCs w:val="24"/>
        </w:rPr>
        <w:t xml:space="preserve">radnik na uređenju i održavanju javnih površina </w:t>
      </w:r>
      <w:r w:rsidRPr="00A94662">
        <w:rPr>
          <w:rFonts w:ascii="Times New Roman" w:hAnsi="Times New Roman"/>
          <w:sz w:val="24"/>
          <w:szCs w:val="24"/>
        </w:rPr>
        <w:t>- 1 izvršitelj/ica na neodređeno vrijeme uz obvezni probni rad od tri mjeseca.</w:t>
      </w:r>
    </w:p>
    <w:p w14:paraId="7FAE3B65" w14:textId="77777777" w:rsidR="000548E6" w:rsidRDefault="000548E6" w:rsidP="00A94662">
      <w:pPr>
        <w:jc w:val="both"/>
        <w:rPr>
          <w:rFonts w:ascii="Times New Roman" w:hAnsi="Times New Roman"/>
          <w:sz w:val="24"/>
          <w:szCs w:val="24"/>
        </w:rPr>
      </w:pPr>
    </w:p>
    <w:p w14:paraId="48DC56AD" w14:textId="64071B46" w:rsidR="00242439" w:rsidRDefault="00242439" w:rsidP="00A946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 uvjeti za prijam u službu:</w:t>
      </w:r>
    </w:p>
    <w:p w14:paraId="1CDE58DC" w14:textId="7EBA3B2B" w:rsidR="00242439" w:rsidRDefault="00290AC4" w:rsidP="00242439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punoljetnost</w:t>
      </w:r>
    </w:p>
    <w:p w14:paraId="7CEC2C88" w14:textId="55FDB981" w:rsidR="00242439" w:rsidRDefault="00290AC4" w:rsidP="00242439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hrvatsko</w:t>
      </w:r>
      <w:r w:rsidR="00242439">
        <w:rPr>
          <w:rFonts w:ascii="Times New Roman" w:hAnsi="Times New Roman"/>
          <w:sz w:val="24"/>
          <w:szCs w:val="24"/>
        </w:rPr>
        <w:t xml:space="preserve"> državljanstvo</w:t>
      </w:r>
    </w:p>
    <w:p w14:paraId="3C75E78B" w14:textId="1D013954" w:rsidR="00242439" w:rsidRDefault="00290AC4" w:rsidP="00242439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zdravstvena</w:t>
      </w:r>
      <w:r w:rsidR="00242439">
        <w:rPr>
          <w:rFonts w:ascii="Times New Roman" w:hAnsi="Times New Roman"/>
          <w:sz w:val="24"/>
          <w:szCs w:val="24"/>
        </w:rPr>
        <w:t xml:space="preserve"> sposobnost za obavljanje poslova radnog mjesta na koje se osoba prima</w:t>
      </w:r>
    </w:p>
    <w:p w14:paraId="6FD0CD48" w14:textId="71AB44FC" w:rsidR="00242439" w:rsidRDefault="00242439" w:rsidP="00242439">
      <w:pPr>
        <w:jc w:val="both"/>
        <w:rPr>
          <w:rFonts w:ascii="Times New Roman" w:hAnsi="Times New Roman"/>
          <w:sz w:val="24"/>
          <w:szCs w:val="24"/>
        </w:rPr>
      </w:pPr>
    </w:p>
    <w:p w14:paraId="5282702E" w14:textId="7704999B" w:rsidR="00242439" w:rsidRDefault="00242439" w:rsidP="002424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Osim općih uvjeta za prijam u službu, kandidati za višeg savjetnika moraju ispunjavati i posebne uvjete:</w:t>
      </w:r>
    </w:p>
    <w:p w14:paraId="6714AE9B" w14:textId="6A5D94C7" w:rsidR="00290AC4" w:rsidRDefault="00227956" w:rsidP="00242439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srednja stručna sprema tehničke struke</w:t>
      </w:r>
      <w:r w:rsidR="00290AC4">
        <w:rPr>
          <w:rFonts w:ascii="Times New Roman" w:hAnsi="Times New Roman"/>
          <w:sz w:val="24"/>
          <w:szCs w:val="24"/>
        </w:rPr>
        <w:t xml:space="preserve">, </w:t>
      </w:r>
    </w:p>
    <w:p w14:paraId="369610DA" w14:textId="4E18637D" w:rsidR="00290AC4" w:rsidRDefault="00290AC4" w:rsidP="00242439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položen vozački ispit B kategorije</w:t>
      </w:r>
    </w:p>
    <w:p w14:paraId="18AD88A8" w14:textId="6015B315" w:rsidR="00290AC4" w:rsidRDefault="00290AC4" w:rsidP="00290AC4">
      <w:pPr>
        <w:jc w:val="both"/>
        <w:rPr>
          <w:rFonts w:ascii="Times New Roman" w:hAnsi="Times New Roman"/>
          <w:sz w:val="24"/>
          <w:szCs w:val="24"/>
        </w:rPr>
      </w:pPr>
    </w:p>
    <w:p w14:paraId="3B84195A" w14:textId="1ACA0E83" w:rsidR="00290AC4" w:rsidRDefault="00301890" w:rsidP="00290A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pisanu p</w:t>
      </w:r>
      <w:r w:rsidR="00290AC4">
        <w:rPr>
          <w:rFonts w:ascii="Times New Roman" w:hAnsi="Times New Roman"/>
          <w:sz w:val="24"/>
          <w:szCs w:val="24"/>
        </w:rPr>
        <w:t>rijav</w:t>
      </w:r>
      <w:r>
        <w:rPr>
          <w:rFonts w:ascii="Times New Roman" w:hAnsi="Times New Roman"/>
          <w:sz w:val="24"/>
          <w:szCs w:val="24"/>
        </w:rPr>
        <w:t>u</w:t>
      </w:r>
      <w:r w:rsidR="00290AC4">
        <w:rPr>
          <w:rFonts w:ascii="Times New Roman" w:hAnsi="Times New Roman"/>
          <w:sz w:val="24"/>
          <w:szCs w:val="24"/>
        </w:rPr>
        <w:t xml:space="preserve"> na natječaj potrebno je priložiti:</w:t>
      </w:r>
    </w:p>
    <w:p w14:paraId="5442EDEC" w14:textId="567B7762" w:rsidR="00290AC4" w:rsidRDefault="00290AC4" w:rsidP="00290AC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životopis</w:t>
      </w:r>
    </w:p>
    <w:p w14:paraId="599FDCB7" w14:textId="0BCBF92F" w:rsidR="00290AC4" w:rsidRDefault="00290AC4" w:rsidP="00290AC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hrvatskom državljanstvu (preslika osobne iskaznice ili putovnice ili domovnice)</w:t>
      </w:r>
    </w:p>
    <w:p w14:paraId="2B234682" w14:textId="5B87CE5A" w:rsidR="00290AC4" w:rsidRDefault="00290AC4" w:rsidP="00290AC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odgovarajućem stupnju obrazovanja (preslika svjedodžbe/diplome)</w:t>
      </w:r>
    </w:p>
    <w:p w14:paraId="42B441C3" w14:textId="6A965A98" w:rsidR="00565A32" w:rsidRDefault="00565A32" w:rsidP="00290AC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preslika uvjerenja nadležnog suda da se protiv kandidata ne vodi kazneni postupak (ne starije od tri mjeseca od dana raspisivanja ovog natječaja)</w:t>
      </w:r>
    </w:p>
    <w:p w14:paraId="251E6232" w14:textId="100A73FD" w:rsidR="00C34752" w:rsidRDefault="00C34752" w:rsidP="00290AC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vlastoručno potpisanu izjavu da za prijam u službu ne postoje zapreke iz članka </w:t>
      </w:r>
      <w:bookmarkStart w:id="1" w:name="_Hlk97826792"/>
      <w:r>
        <w:rPr>
          <w:rFonts w:ascii="Times New Roman" w:hAnsi="Times New Roman"/>
          <w:sz w:val="24"/>
          <w:szCs w:val="24"/>
        </w:rPr>
        <w:t>15. i 16. Zakona o službenicima i namještenicima u lokalnoj i područnoj (regionalnoj) samoupravi (</w:t>
      </w:r>
      <w:r w:rsidRPr="00C34752">
        <w:rPr>
          <w:rFonts w:ascii="Times New Roman" w:hAnsi="Times New Roman"/>
          <w:sz w:val="24"/>
          <w:szCs w:val="24"/>
        </w:rPr>
        <w:t>NN 86/08, 61/11, 04/18, 112/19</w:t>
      </w:r>
      <w:r>
        <w:rPr>
          <w:rFonts w:ascii="Times New Roman" w:hAnsi="Times New Roman"/>
          <w:sz w:val="24"/>
          <w:szCs w:val="24"/>
        </w:rPr>
        <w:t>)</w:t>
      </w:r>
    </w:p>
    <w:bookmarkEnd w:id="1"/>
    <w:p w14:paraId="1532EC5A" w14:textId="1E57167C" w:rsidR="001833FC" w:rsidRDefault="001833FC" w:rsidP="00290AC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preslika vozačke dozvole</w:t>
      </w:r>
    </w:p>
    <w:p w14:paraId="0E064F11" w14:textId="2AE6E5DE" w:rsidR="001833FC" w:rsidRDefault="001833FC" w:rsidP="00290AC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pravu prednosti pri zapošljavanju (ako kandidat ostvaruje takvo pravo)</w:t>
      </w:r>
    </w:p>
    <w:p w14:paraId="770D2D9E" w14:textId="76CA3AF0" w:rsidR="001833FC" w:rsidRDefault="001833FC" w:rsidP="001833FC">
      <w:pPr>
        <w:jc w:val="both"/>
        <w:rPr>
          <w:rFonts w:ascii="Times New Roman" w:hAnsi="Times New Roman"/>
          <w:sz w:val="24"/>
          <w:szCs w:val="24"/>
        </w:rPr>
      </w:pPr>
    </w:p>
    <w:p w14:paraId="474405B8" w14:textId="579A490F" w:rsidR="005E4CBF" w:rsidRDefault="005E4CBF" w:rsidP="001833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prijavi na natječaj navode se i podaci kandidata (ime i prezime, adresa prebivališta, broj telefona i email adresa), isključivo za potrebe natječaja.</w:t>
      </w:r>
    </w:p>
    <w:p w14:paraId="54F1A927" w14:textId="77777777" w:rsidR="005E4CBF" w:rsidRDefault="005E4CBF" w:rsidP="001833FC">
      <w:pPr>
        <w:jc w:val="both"/>
        <w:rPr>
          <w:rFonts w:ascii="Times New Roman" w:hAnsi="Times New Roman"/>
          <w:sz w:val="24"/>
          <w:szCs w:val="24"/>
        </w:rPr>
      </w:pPr>
    </w:p>
    <w:p w14:paraId="062E7A3C" w14:textId="10647A85" w:rsidR="001833FC" w:rsidRDefault="001833FC" w:rsidP="001833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Mjesto rada: područje Grada Oroslavja.</w:t>
      </w:r>
    </w:p>
    <w:p w14:paraId="79BCF536" w14:textId="611821F6" w:rsidR="001833FC" w:rsidRDefault="001833FC" w:rsidP="001833FC">
      <w:pPr>
        <w:jc w:val="both"/>
        <w:rPr>
          <w:rFonts w:ascii="Times New Roman" w:hAnsi="Times New Roman"/>
          <w:sz w:val="24"/>
          <w:szCs w:val="24"/>
        </w:rPr>
      </w:pPr>
    </w:p>
    <w:p w14:paraId="32CD197A" w14:textId="4E1E191A" w:rsidR="003C1658" w:rsidRDefault="00CD5F31" w:rsidP="003C16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službu ne može biti primljena osoba za čiji prijem postoje zapreke navedene u člancima </w:t>
      </w:r>
      <w:r w:rsidR="003C1658" w:rsidRPr="003C1658">
        <w:rPr>
          <w:rFonts w:ascii="Times New Roman" w:hAnsi="Times New Roman"/>
          <w:sz w:val="24"/>
          <w:szCs w:val="24"/>
        </w:rPr>
        <w:t>15. i 16. Zakona o službenicima i namještenicima u lokalnoj i područnoj (regionalnoj)</w:t>
      </w:r>
      <w:r w:rsidR="003C1658">
        <w:rPr>
          <w:rFonts w:ascii="Times New Roman" w:hAnsi="Times New Roman"/>
          <w:sz w:val="24"/>
          <w:szCs w:val="24"/>
        </w:rPr>
        <w:t xml:space="preserve"> </w:t>
      </w:r>
      <w:r w:rsidR="003C1658" w:rsidRPr="003C1658">
        <w:rPr>
          <w:rFonts w:ascii="Times New Roman" w:hAnsi="Times New Roman"/>
          <w:sz w:val="24"/>
          <w:szCs w:val="24"/>
        </w:rPr>
        <w:t>samoupravi (NN 86/08, 61/11, 04/18, 112/19)</w:t>
      </w:r>
      <w:r w:rsidR="003C1658">
        <w:rPr>
          <w:rFonts w:ascii="Times New Roman" w:hAnsi="Times New Roman"/>
          <w:sz w:val="24"/>
          <w:szCs w:val="24"/>
        </w:rPr>
        <w:t>.</w:t>
      </w:r>
    </w:p>
    <w:p w14:paraId="73B5D362" w14:textId="217B47BF" w:rsidR="003C1658" w:rsidRDefault="003C1658" w:rsidP="003C1658">
      <w:pPr>
        <w:jc w:val="both"/>
        <w:rPr>
          <w:rFonts w:ascii="Times New Roman" w:hAnsi="Times New Roman"/>
          <w:sz w:val="24"/>
          <w:szCs w:val="24"/>
        </w:rPr>
      </w:pPr>
    </w:p>
    <w:p w14:paraId="117C28A8" w14:textId="17C65E65" w:rsidR="003C1658" w:rsidRDefault="003C1658" w:rsidP="003C16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javni natječaj se, pod jedn</w:t>
      </w:r>
      <w:r w:rsidR="003018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kim uvjetima, mogu javiti osobe obaju spolova.</w:t>
      </w:r>
    </w:p>
    <w:p w14:paraId="30200AB4" w14:textId="58477634" w:rsidR="00301890" w:rsidRDefault="00301890" w:rsidP="003C1658">
      <w:pPr>
        <w:jc w:val="both"/>
        <w:rPr>
          <w:rFonts w:ascii="Times New Roman" w:hAnsi="Times New Roman"/>
          <w:sz w:val="24"/>
          <w:szCs w:val="24"/>
        </w:rPr>
      </w:pPr>
    </w:p>
    <w:p w14:paraId="047E1921" w14:textId="3C3652FC" w:rsidR="003C1658" w:rsidRDefault="003C1658" w:rsidP="003C16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koji se poziva na pravo prednosti pri zapošljavanju u skladu s člankom 101. Zakona o hrvatskim braniteljima iz Domovinskog rata i članovima njihovih obitelji (NN 121/17, 98/19</w:t>
      </w:r>
      <w:r w:rsidR="00D72F11">
        <w:rPr>
          <w:rFonts w:ascii="Times New Roman" w:hAnsi="Times New Roman"/>
          <w:sz w:val="24"/>
          <w:szCs w:val="24"/>
        </w:rPr>
        <w:t xml:space="preserve">, </w:t>
      </w:r>
      <w:r w:rsidR="00D72F11" w:rsidRPr="00D72F11">
        <w:rPr>
          <w:rFonts w:ascii="Times New Roman" w:hAnsi="Times New Roman"/>
          <w:sz w:val="24"/>
          <w:szCs w:val="24"/>
        </w:rPr>
        <w:t>84/21</w:t>
      </w:r>
      <w:r>
        <w:rPr>
          <w:rFonts w:ascii="Times New Roman" w:hAnsi="Times New Roman"/>
          <w:sz w:val="24"/>
          <w:szCs w:val="24"/>
        </w:rPr>
        <w:t>) uz prijavu na natječaj, u kojoj se dužan pozvati na pravo prednosti te ima prednost u odnosu na ostale kandidate samo pod jednakim uvjetima</w:t>
      </w:r>
      <w:r w:rsidR="00310D40">
        <w:rPr>
          <w:rFonts w:ascii="Times New Roman" w:hAnsi="Times New Roman"/>
          <w:sz w:val="24"/>
          <w:szCs w:val="24"/>
        </w:rPr>
        <w:t xml:space="preserve">, dužan/a je priložiti, osim dokaza o ispunjavanju traženih uvjeta i sve potrebne dokaze dostupne na poveznici Ministarstva hrvatskih branitelja </w:t>
      </w:r>
      <w:hyperlink r:id="rId6" w:history="1">
        <w:r w:rsidR="00310D40" w:rsidRPr="003C31FF">
          <w:rPr>
            <w:rStyle w:val="Hiperveza"/>
            <w:rFonts w:ascii="Times New Roman" w:hAnsi="Times New Roman"/>
            <w:sz w:val="24"/>
            <w:szCs w:val="24"/>
          </w:rPr>
          <w:t>https://branitelji.gov.hr/zaposljavanje-843/843</w:t>
        </w:r>
      </w:hyperlink>
      <w:r w:rsidR="00310D40">
        <w:rPr>
          <w:rFonts w:ascii="Times New Roman" w:hAnsi="Times New Roman"/>
          <w:sz w:val="24"/>
          <w:szCs w:val="24"/>
        </w:rPr>
        <w:t>.</w:t>
      </w:r>
    </w:p>
    <w:p w14:paraId="6DCC3EE0" w14:textId="59C78E54" w:rsidR="00310D40" w:rsidRDefault="00310D40" w:rsidP="003C16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koji se poziva na pravo prednosti pri zapošljavanju sukladno članku 48.f Zakona o zaštiti vojnih i civilnih invalida rata (NN 33/92, 77/92 27/93, 58/93, 2/94, 76/94, 108/95, 108/96, 82/01, 103/03, 148/13, 98/19) uz prijavu na natječaj u kojoj se dužan pozvati na pravo prednosti te ima prednost u odnosu na ostale kandidate sa</w:t>
      </w:r>
      <w:r w:rsidR="0089421F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 pod jednakim uvjetima, dužan je, osim dokaza o ispunjavanju traženih uvjeta, priložiti i rješenje, odnosno potvrdu iz koje je vidljivo spomenuto pravo te dokaz o tome na koji je način prestao radni odnos.</w:t>
      </w:r>
    </w:p>
    <w:p w14:paraId="6A380990" w14:textId="29D78C1D" w:rsidR="0089421F" w:rsidRDefault="0089421F" w:rsidP="003C16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koji se poziva na pravo prednosti pri zapošljavanju u skladu sa člankom 9. Zakona o profesionalnoj rehabilitaciji i zapošljavanju osoba s invaliditetom (NN 157/13, 152/14, 39/18</w:t>
      </w:r>
      <w:r w:rsidR="00D72F11">
        <w:rPr>
          <w:rFonts w:ascii="Times New Roman" w:hAnsi="Times New Roman"/>
          <w:sz w:val="24"/>
          <w:szCs w:val="24"/>
        </w:rPr>
        <w:t xml:space="preserve">, </w:t>
      </w:r>
      <w:r w:rsidR="00D72F11" w:rsidRPr="00D72F11">
        <w:rPr>
          <w:rFonts w:ascii="Times New Roman" w:hAnsi="Times New Roman"/>
          <w:sz w:val="24"/>
          <w:szCs w:val="24"/>
        </w:rPr>
        <w:t>32/20</w:t>
      </w:r>
      <w:r>
        <w:rPr>
          <w:rFonts w:ascii="Times New Roman" w:hAnsi="Times New Roman"/>
          <w:sz w:val="24"/>
          <w:szCs w:val="24"/>
        </w:rPr>
        <w:t>), uz prijavu na natječaj u kojoj se dužan pozvati na pravo prednosti te ima prednost u odnosu na ostale kandidate samo pod jednakim uvjetima, dužan/a je, osim dokaza o ispunjavanju traženih uvjeta, priložiti i dokaz o utvrđenom statusu osobe s invaliditetom.</w:t>
      </w:r>
    </w:p>
    <w:p w14:paraId="79B8A4A7" w14:textId="55F31BCD" w:rsidR="00301890" w:rsidRDefault="00301890" w:rsidP="003C1658">
      <w:pPr>
        <w:jc w:val="both"/>
        <w:rPr>
          <w:rFonts w:ascii="Times New Roman" w:hAnsi="Times New Roman"/>
          <w:sz w:val="24"/>
          <w:szCs w:val="24"/>
        </w:rPr>
      </w:pPr>
    </w:p>
    <w:p w14:paraId="6A7E711F" w14:textId="385EA77D" w:rsidR="005E4CBF" w:rsidRDefault="005E4CBF" w:rsidP="003C16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Urednom se smatra prijava koja sadrži sve podatke i priloge navedene u natječaju.</w:t>
      </w:r>
    </w:p>
    <w:p w14:paraId="224C46B2" w14:textId="50DD13AF" w:rsidR="005E4CBF" w:rsidRDefault="005E4CBF" w:rsidP="003C16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Isprave koje se prilažu u preslici potrebno je predočiti u izvorniku prije izbora kandidata.</w:t>
      </w:r>
    </w:p>
    <w:p w14:paraId="4C4907E6" w14:textId="211BA038" w:rsidR="005E4CBF" w:rsidRDefault="005E4CBF" w:rsidP="003C16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 koji bude odabran, a prije donošenja rješenja o prijmu, obvezan je dostaviti uvjerenje o zdravstvenoj sposobnosti kojom dokazuje uvjet zdravstvene sposobnosti za obavljanje poslova na radnom mjestu na koje je izabran. U protivnom, smatrat će se da je </w:t>
      </w:r>
      <w:r w:rsidR="004C3A33">
        <w:rPr>
          <w:rFonts w:ascii="Times New Roman" w:hAnsi="Times New Roman"/>
          <w:sz w:val="24"/>
          <w:szCs w:val="24"/>
        </w:rPr>
        <w:t>odustao od službe.</w:t>
      </w:r>
    </w:p>
    <w:p w14:paraId="5367D181" w14:textId="77777777" w:rsidR="005E4CBF" w:rsidRDefault="005E4CBF" w:rsidP="003C1658">
      <w:pPr>
        <w:jc w:val="both"/>
        <w:rPr>
          <w:rFonts w:ascii="Times New Roman" w:hAnsi="Times New Roman"/>
          <w:sz w:val="24"/>
          <w:szCs w:val="24"/>
        </w:rPr>
      </w:pPr>
    </w:p>
    <w:p w14:paraId="2A6B90C4" w14:textId="69B8FE8C" w:rsidR="00301890" w:rsidRDefault="00301890" w:rsidP="003C16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Postupak prij</w:t>
      </w:r>
      <w:r w:rsidR="00543C4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ma putem natječaja obuhvaća obveznu </w:t>
      </w:r>
      <w:r w:rsidR="00543C4D">
        <w:rPr>
          <w:rFonts w:ascii="Times New Roman" w:hAnsi="Times New Roman"/>
          <w:sz w:val="24"/>
          <w:szCs w:val="24"/>
        </w:rPr>
        <w:t>prijavu znanja i sposobnosti kandidata. Na prethodnu provjeru znanja i sposobnosti mogu pristupiti samo kandidati koji ispunjavaju formalne uvjete iz natječaja. Nepravodobne i nepotpune prijave neće se razmatrati. Ako kandidat ne pristupi prethodnoj provjeri znanja, smatrat će se da je povukao prijavu na natječaj.</w:t>
      </w:r>
    </w:p>
    <w:p w14:paraId="790A2124" w14:textId="38BC6AFF" w:rsidR="00543C4D" w:rsidRPr="007C4E4B" w:rsidRDefault="00543C4D" w:rsidP="003C1658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Prijave na natječaj, s dokazima o ispunjavanju uvjeta, dostavljaju se u roku 8 dana od dana objave natječaja u Narodnim novinama, na adresu Grad Oroslavje, Oro trg 1, 49243 Oroslavje, s naznakom: </w:t>
      </w:r>
      <w:r w:rsidRPr="007C4E4B">
        <w:rPr>
          <w:rFonts w:ascii="Times New Roman" w:hAnsi="Times New Roman"/>
          <w:b/>
          <w:bCs/>
          <w:sz w:val="24"/>
          <w:szCs w:val="24"/>
        </w:rPr>
        <w:t xml:space="preserve">„Za natječaj za prijam u službu </w:t>
      </w:r>
      <w:r w:rsidR="00106AF4" w:rsidRPr="007C4E4B">
        <w:rPr>
          <w:rFonts w:ascii="Times New Roman" w:hAnsi="Times New Roman"/>
          <w:b/>
          <w:bCs/>
          <w:sz w:val="24"/>
          <w:szCs w:val="24"/>
        </w:rPr>
        <w:t>radnik</w:t>
      </w:r>
      <w:r w:rsidR="00106AF4" w:rsidRPr="007C4E4B">
        <w:rPr>
          <w:rFonts w:ascii="Times New Roman" w:hAnsi="Times New Roman"/>
          <w:b/>
          <w:bCs/>
          <w:sz w:val="24"/>
          <w:szCs w:val="24"/>
        </w:rPr>
        <w:t>a</w:t>
      </w:r>
      <w:r w:rsidR="00106AF4" w:rsidRPr="007C4E4B">
        <w:rPr>
          <w:rFonts w:ascii="Times New Roman" w:hAnsi="Times New Roman"/>
          <w:b/>
          <w:bCs/>
          <w:sz w:val="24"/>
          <w:szCs w:val="24"/>
        </w:rPr>
        <w:t xml:space="preserve"> na uređenju i održavanju javnih površina</w:t>
      </w:r>
      <w:r w:rsidRPr="007C4E4B">
        <w:rPr>
          <w:rFonts w:ascii="Times New Roman" w:hAnsi="Times New Roman"/>
          <w:b/>
          <w:bCs/>
          <w:sz w:val="24"/>
          <w:szCs w:val="24"/>
        </w:rPr>
        <w:t>, ne otvaraj“</w:t>
      </w:r>
    </w:p>
    <w:p w14:paraId="7D856256" w14:textId="011A7189" w:rsidR="00543C4D" w:rsidRDefault="00543C4D" w:rsidP="003C1658">
      <w:pPr>
        <w:jc w:val="both"/>
        <w:rPr>
          <w:rFonts w:ascii="Times New Roman" w:hAnsi="Times New Roman"/>
          <w:sz w:val="24"/>
          <w:szCs w:val="24"/>
        </w:rPr>
      </w:pPr>
    </w:p>
    <w:p w14:paraId="6E8244A5" w14:textId="3F34070A" w:rsidR="00543C4D" w:rsidRDefault="00543C4D" w:rsidP="003C16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poslova i podaci o plaći radnog mjesta bit će objavljeni na službenoj stranici Grada Oroslavja </w:t>
      </w:r>
      <w:hyperlink r:id="rId7" w:history="1">
        <w:r w:rsidR="005158EC" w:rsidRPr="003C31FF">
          <w:rPr>
            <w:rStyle w:val="Hiperveza"/>
            <w:rFonts w:ascii="Times New Roman" w:hAnsi="Times New Roman"/>
            <w:sz w:val="24"/>
            <w:szCs w:val="24"/>
          </w:rPr>
          <w:t>www.oroslavje.hr</w:t>
        </w:r>
      </w:hyperlink>
      <w:r w:rsidR="005158EC">
        <w:rPr>
          <w:rFonts w:ascii="Times New Roman" w:hAnsi="Times New Roman"/>
          <w:sz w:val="24"/>
          <w:szCs w:val="24"/>
        </w:rPr>
        <w:t>.</w:t>
      </w:r>
    </w:p>
    <w:p w14:paraId="30AAA03D" w14:textId="563EEF79" w:rsidR="005158EC" w:rsidRDefault="005158EC" w:rsidP="003C16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oglasnoj ploči Grada </w:t>
      </w:r>
      <w:r w:rsidR="000C1AF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roslavja i web stranici </w:t>
      </w:r>
      <w:hyperlink r:id="rId8" w:history="1">
        <w:r w:rsidRPr="003C31FF">
          <w:rPr>
            <w:rStyle w:val="Hiperveza"/>
            <w:rFonts w:ascii="Times New Roman" w:hAnsi="Times New Roman"/>
            <w:sz w:val="24"/>
            <w:szCs w:val="24"/>
          </w:rPr>
          <w:t>www.oroslavje.hr</w:t>
        </w:r>
      </w:hyperlink>
      <w:r>
        <w:rPr>
          <w:rFonts w:ascii="Times New Roman" w:hAnsi="Times New Roman"/>
          <w:sz w:val="24"/>
          <w:szCs w:val="24"/>
        </w:rPr>
        <w:t xml:space="preserve"> objavit će se 5 dana ranije:</w:t>
      </w:r>
    </w:p>
    <w:p w14:paraId="074143F3" w14:textId="7CE27AC4" w:rsidR="005158EC" w:rsidRDefault="005158EC" w:rsidP="005158EC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vrijeme i mjesto održavanja prethodne provjere znanja kandidata</w:t>
      </w:r>
    </w:p>
    <w:p w14:paraId="178CA9FE" w14:textId="73ECBA64" w:rsidR="005158EC" w:rsidRDefault="005158EC" w:rsidP="005158EC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poslova i podaci o plaći</w:t>
      </w:r>
    </w:p>
    <w:p w14:paraId="5BB7969F" w14:textId="4775D829" w:rsidR="005158EC" w:rsidRDefault="005158EC" w:rsidP="005158EC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način obavljanja prethodne provjere znanja i spos</w:t>
      </w:r>
      <w:r w:rsidR="000C1AF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bnosti te pravni i drugi izvori za pripremu kandidata</w:t>
      </w:r>
    </w:p>
    <w:p w14:paraId="3C783251" w14:textId="14CBCA1C" w:rsidR="005158EC" w:rsidRDefault="005158EC" w:rsidP="005158EC">
      <w:pPr>
        <w:jc w:val="both"/>
        <w:rPr>
          <w:rFonts w:ascii="Times New Roman" w:hAnsi="Times New Roman"/>
          <w:sz w:val="24"/>
          <w:szCs w:val="24"/>
        </w:rPr>
      </w:pPr>
    </w:p>
    <w:p w14:paraId="69155A4D" w14:textId="6C62816F" w:rsidR="005158EC" w:rsidRPr="005158EC" w:rsidRDefault="00D72F11" w:rsidP="005158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</w:t>
      </w:r>
      <w:r w:rsidR="005158EC">
        <w:rPr>
          <w:rFonts w:ascii="Times New Roman" w:hAnsi="Times New Roman"/>
          <w:sz w:val="24"/>
          <w:szCs w:val="24"/>
        </w:rPr>
        <w:t>andidati koji ispunjavaju formalne uvjete natječaja bit će o istome obavješteni putem emaila koji su naveli u prijavi na natječaj.</w:t>
      </w:r>
    </w:p>
    <w:p w14:paraId="5E7D7E8A" w14:textId="0CF6272B" w:rsidR="005158EC" w:rsidRDefault="005158EC" w:rsidP="005158EC">
      <w:pPr>
        <w:jc w:val="both"/>
        <w:rPr>
          <w:rFonts w:ascii="Times New Roman" w:hAnsi="Times New Roman"/>
          <w:sz w:val="24"/>
          <w:szCs w:val="24"/>
        </w:rPr>
      </w:pPr>
    </w:p>
    <w:p w14:paraId="5A4946F5" w14:textId="3FBFED48" w:rsidR="005158EC" w:rsidRDefault="005158EC" w:rsidP="005158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rezultatima natječaja kandidati će biti obaviješteni najkasnije u roku 60 dana od isteka roka za podnošenje prijava, dostavom rješenja o prijemu u službu izabranog kandidata ili dostavom odluke o poništenju natječaja.</w:t>
      </w:r>
    </w:p>
    <w:p w14:paraId="40FEB474" w14:textId="065DA30E" w:rsidR="005158EC" w:rsidRDefault="005158EC" w:rsidP="005158EC">
      <w:pPr>
        <w:jc w:val="both"/>
        <w:rPr>
          <w:rFonts w:ascii="Times New Roman" w:hAnsi="Times New Roman"/>
          <w:sz w:val="24"/>
          <w:szCs w:val="24"/>
        </w:rPr>
      </w:pPr>
    </w:p>
    <w:p w14:paraId="51450C8D" w14:textId="7777CD8C" w:rsidR="005158EC" w:rsidRDefault="005158EC" w:rsidP="005158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 Oroslavje zadržava pravo poništenja natječaja bez posebnog objašnjenja. Odluka se dostavlja svim kandidatima.</w:t>
      </w:r>
    </w:p>
    <w:p w14:paraId="4A156766" w14:textId="322C917E" w:rsidR="000C1AF3" w:rsidRDefault="000C1AF3" w:rsidP="005158EC">
      <w:pPr>
        <w:jc w:val="both"/>
        <w:rPr>
          <w:rFonts w:ascii="Times New Roman" w:hAnsi="Times New Roman"/>
          <w:sz w:val="24"/>
          <w:szCs w:val="24"/>
        </w:rPr>
      </w:pPr>
    </w:p>
    <w:p w14:paraId="72D655A7" w14:textId="23A0E16E" w:rsidR="000C1AF3" w:rsidRDefault="000C1AF3" w:rsidP="005158EC">
      <w:pPr>
        <w:jc w:val="both"/>
        <w:rPr>
          <w:rFonts w:ascii="Times New Roman" w:hAnsi="Times New Roman"/>
          <w:sz w:val="24"/>
          <w:szCs w:val="24"/>
        </w:rPr>
      </w:pPr>
    </w:p>
    <w:p w14:paraId="6DF4F2E1" w14:textId="37F9BE18" w:rsidR="000C1AF3" w:rsidRDefault="000C1AF3" w:rsidP="005158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GRAD OROSLAVJE</w:t>
      </w:r>
    </w:p>
    <w:p w14:paraId="02FE81C7" w14:textId="768FF89B" w:rsidR="000C1AF3" w:rsidRDefault="000C1AF3" w:rsidP="005158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Pročelnica</w:t>
      </w:r>
    </w:p>
    <w:p w14:paraId="0C4156DC" w14:textId="59FA9D13" w:rsidR="000C1AF3" w:rsidRPr="005158EC" w:rsidRDefault="000C1AF3" w:rsidP="005158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Suzana Ceboci Čiček</w:t>
      </w:r>
    </w:p>
    <w:p w14:paraId="7E83E48A" w14:textId="0157251B" w:rsidR="00C25CB6" w:rsidRPr="001833FC" w:rsidRDefault="00C25CB6" w:rsidP="001833FC">
      <w:pPr>
        <w:jc w:val="both"/>
        <w:rPr>
          <w:rFonts w:ascii="Times New Roman" w:hAnsi="Times New Roman"/>
          <w:sz w:val="24"/>
          <w:szCs w:val="24"/>
        </w:rPr>
      </w:pPr>
    </w:p>
    <w:p w14:paraId="1B5543E1" w14:textId="77777777" w:rsidR="00A94662" w:rsidRPr="00A94662" w:rsidRDefault="00A94662" w:rsidP="00A94662">
      <w:pPr>
        <w:jc w:val="both"/>
        <w:rPr>
          <w:rFonts w:ascii="Times New Roman" w:hAnsi="Times New Roman"/>
          <w:sz w:val="24"/>
          <w:szCs w:val="24"/>
        </w:rPr>
      </w:pPr>
    </w:p>
    <w:p w14:paraId="1E14B46B" w14:textId="1B5A375A" w:rsidR="00E3358A" w:rsidRPr="00E3358A" w:rsidRDefault="00E3358A" w:rsidP="000229A6">
      <w:pPr>
        <w:rPr>
          <w:rFonts w:ascii="Times New Roman" w:hAnsi="Times New Roman"/>
          <w:sz w:val="24"/>
          <w:szCs w:val="24"/>
        </w:rPr>
      </w:pPr>
    </w:p>
    <w:p w14:paraId="6F0A404C" w14:textId="7751A42F" w:rsidR="00E3358A" w:rsidRPr="00E3358A" w:rsidRDefault="00E3358A" w:rsidP="000229A6">
      <w:pPr>
        <w:rPr>
          <w:rFonts w:ascii="Times New Roman" w:hAnsi="Times New Roman"/>
          <w:sz w:val="24"/>
          <w:szCs w:val="24"/>
        </w:rPr>
      </w:pPr>
    </w:p>
    <w:sectPr w:rsidR="00E3358A" w:rsidRPr="00E33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D4CC0"/>
    <w:multiLevelType w:val="hybridMultilevel"/>
    <w:tmpl w:val="6D664618"/>
    <w:lvl w:ilvl="0" w:tplc="D0F03B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A6"/>
    <w:rsid w:val="000229A6"/>
    <w:rsid w:val="00047A7C"/>
    <w:rsid w:val="000548E6"/>
    <w:rsid w:val="000B788C"/>
    <w:rsid w:val="000C1AF3"/>
    <w:rsid w:val="000E2007"/>
    <w:rsid w:val="000E22D2"/>
    <w:rsid w:val="00106AF4"/>
    <w:rsid w:val="001833FC"/>
    <w:rsid w:val="0019576E"/>
    <w:rsid w:val="00227956"/>
    <w:rsid w:val="00242439"/>
    <w:rsid w:val="002617A2"/>
    <w:rsid w:val="00290AC4"/>
    <w:rsid w:val="00301890"/>
    <w:rsid w:val="00310D40"/>
    <w:rsid w:val="003872D6"/>
    <w:rsid w:val="003C1658"/>
    <w:rsid w:val="0041214D"/>
    <w:rsid w:val="004967EA"/>
    <w:rsid w:val="004C3A33"/>
    <w:rsid w:val="00506CF9"/>
    <w:rsid w:val="005158EC"/>
    <w:rsid w:val="00543C4D"/>
    <w:rsid w:val="00565A32"/>
    <w:rsid w:val="005C2C20"/>
    <w:rsid w:val="005E4CBF"/>
    <w:rsid w:val="00705C24"/>
    <w:rsid w:val="0070774B"/>
    <w:rsid w:val="007C4E4B"/>
    <w:rsid w:val="007E6897"/>
    <w:rsid w:val="0089421F"/>
    <w:rsid w:val="00900027"/>
    <w:rsid w:val="009859DE"/>
    <w:rsid w:val="00A94662"/>
    <w:rsid w:val="00AB73F1"/>
    <w:rsid w:val="00AD3DA3"/>
    <w:rsid w:val="00AE5703"/>
    <w:rsid w:val="00B136A9"/>
    <w:rsid w:val="00B34713"/>
    <w:rsid w:val="00B50906"/>
    <w:rsid w:val="00C25CB6"/>
    <w:rsid w:val="00C34752"/>
    <w:rsid w:val="00CB11EC"/>
    <w:rsid w:val="00CD5F31"/>
    <w:rsid w:val="00D028CA"/>
    <w:rsid w:val="00D10D73"/>
    <w:rsid w:val="00D72F11"/>
    <w:rsid w:val="00E3358A"/>
    <w:rsid w:val="00EB08C9"/>
    <w:rsid w:val="00F9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FE2C"/>
  <w15:chartTrackingRefBased/>
  <w15:docId w15:val="{BAEC39D5-CF21-4C27-BA1E-9AEC90AD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9A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C2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C2C2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242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oslavj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oslavj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Ivanović</dc:creator>
  <cp:keywords/>
  <dc:description/>
  <cp:lastModifiedBy>Suzana Ceboci Čiček</cp:lastModifiedBy>
  <cp:revision>8</cp:revision>
  <cp:lastPrinted>2022-03-02T13:25:00Z</cp:lastPrinted>
  <dcterms:created xsi:type="dcterms:W3CDTF">2022-03-14T07:01:00Z</dcterms:created>
  <dcterms:modified xsi:type="dcterms:W3CDTF">2022-03-16T13:40:00Z</dcterms:modified>
</cp:coreProperties>
</file>