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6A5D7B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KLASA</w:t>
      </w:r>
      <w:r w:rsidR="009C740A" w:rsidRPr="00B238A0">
        <w:rPr>
          <w:sz w:val="20"/>
          <w:szCs w:val="20"/>
        </w:rPr>
        <w:t>:</w:t>
      </w:r>
      <w:r w:rsidR="004726D6" w:rsidRPr="00B238A0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>021-02/14-01/01</w:t>
      </w:r>
    </w:p>
    <w:p w:rsidR="00A2221C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UBROJ:</w:t>
      </w:r>
      <w:r w:rsidR="00720780" w:rsidRPr="00B238A0">
        <w:rPr>
          <w:sz w:val="20"/>
          <w:szCs w:val="20"/>
        </w:rPr>
        <w:t xml:space="preserve"> </w:t>
      </w:r>
      <w:r w:rsidR="00114DCA" w:rsidRPr="00B238A0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>2113/01-01/01-14-23</w:t>
      </w:r>
    </w:p>
    <w:p w:rsidR="000E79D9" w:rsidRPr="00B238A0" w:rsidRDefault="006A5D7B" w:rsidP="00A2221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</w:t>
      </w:r>
      <w:r w:rsidR="00275C4E">
        <w:rPr>
          <w:sz w:val="20"/>
          <w:szCs w:val="20"/>
        </w:rPr>
        <w:t xml:space="preserve">, </w:t>
      </w:r>
      <w:r w:rsidR="00F0140F">
        <w:rPr>
          <w:sz w:val="20"/>
          <w:szCs w:val="20"/>
        </w:rPr>
        <w:t xml:space="preserve"> </w:t>
      </w:r>
      <w:r w:rsidR="00275C4E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19.12.2016. </w:t>
      </w:r>
      <w:r w:rsidR="00A152BE">
        <w:rPr>
          <w:sz w:val="20"/>
          <w:szCs w:val="20"/>
        </w:rPr>
        <w:t xml:space="preserve"> 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</w:t>
      </w:r>
      <w:r w:rsidR="00983F4B">
        <w:rPr>
          <w:sz w:val="20"/>
          <w:szCs w:val="20"/>
        </w:rPr>
        <w:t>28</w:t>
      </w:r>
      <w:r w:rsidRPr="00B238A0">
        <w:rPr>
          <w:sz w:val="20"/>
          <w:szCs w:val="20"/>
        </w:rPr>
        <w:t xml:space="preserve">. stavak </w:t>
      </w:r>
      <w:r w:rsidR="00983F4B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.. Zakona o komunalnom gospodarstvu (N.N. broj: 36/95, 21/96, 70/97, 128/99, 57/00, 129/00, 59/01, 26/03, 82/04, 178/04, 38/09, 79/09, 49/11, 84/11 i 90/11.144/12.,94/13. i 153/13.) i članka 32. Statuta grada Oroslavja (Službeni glasnik Krapinsko-zagorske županije broj 16/09. i 13/13.), Gradsko vijeće grada Oroslavja na </w:t>
      </w:r>
      <w:r w:rsidR="00FA5887" w:rsidRPr="00B238A0">
        <w:rPr>
          <w:sz w:val="20"/>
          <w:szCs w:val="20"/>
        </w:rPr>
        <w:t xml:space="preserve">svojoj </w:t>
      </w:r>
      <w:r w:rsidR="00AA7A03">
        <w:rPr>
          <w:sz w:val="20"/>
          <w:szCs w:val="20"/>
        </w:rPr>
        <w:t xml:space="preserve">23. </w:t>
      </w:r>
      <w:r w:rsidRPr="00B238A0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>19.12.2016.</w:t>
      </w:r>
      <w:r w:rsidRPr="00B238A0">
        <w:rPr>
          <w:sz w:val="20"/>
          <w:szCs w:val="20"/>
        </w:rPr>
        <w:t xml:space="preserve"> godine, donijelo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2B7C2E" w:rsidRPr="006A5D7B" w:rsidRDefault="006A5D7B" w:rsidP="002B7C2E">
      <w:pPr>
        <w:jc w:val="center"/>
        <w:rPr>
          <w:b/>
        </w:rPr>
      </w:pPr>
      <w:r w:rsidRPr="006A5D7B">
        <w:rPr>
          <w:b/>
        </w:rPr>
        <w:t>P R O G R A M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240FAE">
        <w:rPr>
          <w:b/>
        </w:rPr>
        <w:t>7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240FAE">
        <w:rPr>
          <w:sz w:val="20"/>
          <w:szCs w:val="20"/>
        </w:rPr>
        <w:t>7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 xml:space="preserve">. Održavanje </w:t>
      </w:r>
      <w:r w:rsidR="006E4A00" w:rsidRPr="00B238A0">
        <w:rPr>
          <w:sz w:val="20"/>
          <w:szCs w:val="20"/>
        </w:rPr>
        <w:t>kanalizacijskog sustava,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5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994.000,00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1.180.000,00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2.204.000,00</w:t>
            </w:r>
          </w:p>
        </w:tc>
      </w:tr>
    </w:tbl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Sredstva iz članka 2. ovog Programa utrošit će se u 201</w:t>
      </w:r>
      <w:r w:rsidR="00E56897">
        <w:rPr>
          <w:sz w:val="20"/>
          <w:szCs w:val="20"/>
        </w:rPr>
        <w:t>6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F0140F" w:rsidTr="00F0140F">
        <w:trPr>
          <w:trHeight w:val="50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F0140F" w:rsidTr="00F0140F">
        <w:trPr>
          <w:trHeight w:val="40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F0140F" w:rsidTr="00F0140F">
        <w:trPr>
          <w:trHeight w:val="40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rPr>
                <w:sz w:val="20"/>
                <w:szCs w:val="20"/>
              </w:rPr>
            </w:pP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</w:tr>
    </w:tbl>
    <w:p w:rsidR="00F433E8" w:rsidRDefault="00F433E8" w:rsidP="00714CBE">
      <w:pPr>
        <w:rPr>
          <w:sz w:val="20"/>
          <w:szCs w:val="20"/>
        </w:rPr>
      </w:pPr>
    </w:p>
    <w:p w:rsidR="00F0140F" w:rsidRDefault="00F0140F" w:rsidP="00714CBE">
      <w:pPr>
        <w:rPr>
          <w:sz w:val="20"/>
          <w:szCs w:val="20"/>
        </w:rPr>
      </w:pPr>
    </w:p>
    <w:p w:rsidR="00F0140F" w:rsidRDefault="00F0140F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0140F" w:rsidTr="00F0140F">
        <w:trPr>
          <w:trHeight w:val="61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opločnici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stupići, natpisne ploče ,betonske cijevi, rebraste cijevi, daske i drvena građa, beton, cement, armaturne mreže, flaks, gnojivo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dr.potrošni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materijal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F0140F" w:rsidTr="00F0140F">
        <w:trPr>
          <w:trHeight w:val="122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6) Popravak  i nabava božićnog nakita i dekorativne rasvjete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324.000,00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216A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</w:t>
            </w:r>
            <w:r w:rsidR="00F014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šanje uvjeta života u zajednici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404.000,00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404.000,00</w:t>
            </w:r>
          </w:p>
        </w:tc>
      </w:tr>
    </w:tbl>
    <w:p w:rsidR="002539F0" w:rsidRPr="00B238A0" w:rsidRDefault="002539F0" w:rsidP="00681F00">
      <w:pPr>
        <w:rPr>
          <w:rFonts w:asciiTheme="minorHAnsi" w:hAnsiTheme="minorHAnsi"/>
          <w:b/>
          <w:sz w:val="16"/>
          <w:szCs w:val="16"/>
        </w:rPr>
      </w:pPr>
    </w:p>
    <w:p w:rsidR="00CA2353" w:rsidRPr="00B238A0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>sredstva su predviđena kako slijedi: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F0140F" w:rsidTr="00F0140F">
        <w:trPr>
          <w:trHeight w:val="492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Polugodišnje izvršenje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Sanacija divljih odlagališta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Preventivna deratizacija javnih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Sufinanciranje po Programu poticanja povećanja energetske učinkovitosti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5)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higij.nadzor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 odvoženju lešina i napuštenih životinja s javnih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F0140F" w:rsidTr="00F0140F">
        <w:trPr>
          <w:trHeight w:val="4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Čišćenje snijega na nerazvrstanim cestama u zimskim uvjetima i posipavanje ceste zbog poledice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535.000,00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535.000,00</w:t>
            </w:r>
          </w:p>
        </w:tc>
      </w:tr>
    </w:tbl>
    <w:p w:rsidR="00CE5A2B" w:rsidRPr="00B238A0" w:rsidRDefault="00CE5A2B" w:rsidP="00681F00">
      <w:pPr>
        <w:rPr>
          <w:rFonts w:asciiTheme="minorHAnsi" w:hAnsiTheme="minorHAnsi"/>
          <w:b/>
          <w:sz w:val="16"/>
          <w:szCs w:val="16"/>
        </w:rPr>
      </w:pPr>
    </w:p>
    <w:p w:rsidR="00077F90" w:rsidRPr="00B238A0" w:rsidRDefault="00077F90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CE5A2B" w:rsidP="00000D21">
      <w:pPr>
        <w:ind w:firstLine="708"/>
        <w:rPr>
          <w:sz w:val="20"/>
          <w:szCs w:val="20"/>
        </w:rPr>
      </w:pPr>
      <w:r w:rsidRPr="00B238A0">
        <w:rPr>
          <w:b/>
          <w:sz w:val="20"/>
          <w:szCs w:val="20"/>
        </w:rPr>
        <w:t>4</w:t>
      </w:r>
      <w:r w:rsidR="00B97DF5" w:rsidRPr="00B238A0">
        <w:rPr>
          <w:b/>
          <w:sz w:val="20"/>
          <w:szCs w:val="20"/>
        </w:rPr>
        <w:t>. Održavanje kanalizacij</w:t>
      </w:r>
      <w:r w:rsidR="00000D21" w:rsidRPr="00B238A0">
        <w:rPr>
          <w:b/>
          <w:sz w:val="20"/>
          <w:szCs w:val="20"/>
        </w:rPr>
        <w:t>skog sustava</w:t>
      </w:r>
      <w:r w:rsidR="00B97DF5" w:rsidRPr="00B238A0">
        <w:rPr>
          <w:b/>
          <w:sz w:val="20"/>
          <w:szCs w:val="20"/>
        </w:rPr>
        <w:t xml:space="preserve"> - </w:t>
      </w:r>
      <w:r w:rsidR="00B97DF5" w:rsidRPr="00B238A0">
        <w:rPr>
          <w:sz w:val="20"/>
          <w:szCs w:val="20"/>
        </w:rPr>
        <w:t>sredstva su predviđena kako slijedi:</w:t>
      </w:r>
      <w:r w:rsidR="00714CBE" w:rsidRPr="00B238A0">
        <w:rPr>
          <w:sz w:val="20"/>
          <w:szCs w:val="20"/>
        </w:rPr>
        <w:t xml:space="preserve"> 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Materijal za održavanje kanalizacije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Usluge za održavanje kanalizacije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rPr>
                <w:sz w:val="20"/>
                <w:szCs w:val="20"/>
              </w:rPr>
            </w:pP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</w:tr>
    </w:tbl>
    <w:p w:rsidR="00714CBE" w:rsidRPr="00B238A0" w:rsidRDefault="00714CBE" w:rsidP="00714CBE">
      <w:pPr>
        <w:rPr>
          <w:sz w:val="20"/>
          <w:szCs w:val="20"/>
        </w:rPr>
      </w:pPr>
    </w:p>
    <w:p w:rsidR="00000D21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="00CE5A2B" w:rsidRPr="00B238A0">
        <w:rPr>
          <w:b/>
          <w:sz w:val="20"/>
          <w:szCs w:val="20"/>
        </w:rPr>
        <w:t>5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380.000,00</w:t>
            </w:r>
          </w:p>
        </w:tc>
      </w:tr>
    </w:tbl>
    <w:p w:rsidR="006F23BA" w:rsidRPr="00B238A0" w:rsidRDefault="006F23BA" w:rsidP="00714CBE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2539F0">
      <w:pPr>
        <w:ind w:firstLine="708"/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6. Sanacija štete od elementarne nepogode - </w:t>
      </w:r>
      <w:r w:rsidRPr="00B238A0">
        <w:rPr>
          <w:sz w:val="20"/>
          <w:szCs w:val="20"/>
        </w:rPr>
        <w:t>sredstva su predviđena kako slijedi: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rPr>
                <w:sz w:val="20"/>
                <w:szCs w:val="20"/>
              </w:rPr>
            </w:pP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F0140F" w:rsidTr="00F0140F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F0140F" w:rsidTr="00F0140F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</w:tbl>
    <w:p w:rsidR="00077F90" w:rsidRPr="00B238A0" w:rsidRDefault="00077F90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7F6E08" w:rsidRPr="00B238A0" w:rsidRDefault="007F6E08" w:rsidP="007F6E0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Gradonačelnik Grada Oroslavja, dužan je do kraja ožujka 201</w:t>
      </w:r>
      <w:r w:rsidR="00F0140F">
        <w:rPr>
          <w:sz w:val="20"/>
          <w:szCs w:val="20"/>
        </w:rPr>
        <w:t>8</w:t>
      </w:r>
      <w:r w:rsidRPr="00B238A0">
        <w:rPr>
          <w:sz w:val="20"/>
          <w:szCs w:val="20"/>
        </w:rPr>
        <w:t>. godine podnijeti Gradskom vijeću izvješće o izvršenju ovog Programa.</w:t>
      </w:r>
    </w:p>
    <w:p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:rsidR="007F6E08" w:rsidRPr="00B238A0" w:rsidRDefault="007F6E08" w:rsidP="007F6E0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 w:rsidR="00F42AAD">
        <w:rPr>
          <w:sz w:val="20"/>
          <w:szCs w:val="20"/>
        </w:rPr>
        <w:t>objavit će se u Službenom glasniku Krapinsko zagorske županije i  stupa na snagu 01.01.201</w:t>
      </w:r>
      <w:r w:rsidR="00F0140F">
        <w:rPr>
          <w:sz w:val="20"/>
          <w:szCs w:val="20"/>
        </w:rPr>
        <w:t>7</w:t>
      </w:r>
      <w:r w:rsidR="00F42AAD">
        <w:rPr>
          <w:sz w:val="20"/>
          <w:szCs w:val="20"/>
        </w:rPr>
        <w:t>. godine</w:t>
      </w: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1004ED" w:rsidRDefault="001004ED">
      <w:pPr>
        <w:rPr>
          <w:rFonts w:asciiTheme="minorHAnsi" w:hAnsiTheme="minorHAnsi"/>
          <w:sz w:val="16"/>
          <w:szCs w:val="16"/>
        </w:rPr>
      </w:pPr>
    </w:p>
    <w:p w:rsidR="00B238A0" w:rsidRDefault="00B238A0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AA7A03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A7A03" w:rsidRPr="00B238A0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2113/01-01/01-14-23</w:t>
      </w:r>
    </w:p>
    <w:p w:rsidR="00AA7A03" w:rsidRPr="00B238A0" w:rsidRDefault="00AA7A03" w:rsidP="00AA7A0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 19.12.2016.  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N.N. broj: 36/95, 21/96, 70/97, 128/99, 57/00, 129/00, 59/01, 26/03, 82/04, 178/04, 38/09, 79/09, 49/11, 84/11 i 90/11.144/12.,94/13. i 153/13.) te članka 32. Statuta grada Oroslavja (Službeni glasnik Krapinsko zagorske županije broj 16/09. i 13/13.)  Gradsko vijeće </w:t>
      </w:r>
      <w:r w:rsidR="00FA5887" w:rsidRPr="00B238A0">
        <w:rPr>
          <w:sz w:val="20"/>
          <w:szCs w:val="20"/>
        </w:rPr>
        <w:t xml:space="preserve">na svojoj  </w:t>
      </w:r>
      <w:r w:rsidR="00AA7A03">
        <w:rPr>
          <w:sz w:val="20"/>
          <w:szCs w:val="20"/>
        </w:rPr>
        <w:t>23.</w:t>
      </w:r>
      <w:r w:rsidR="00275C4E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19.12.2016.</w:t>
      </w:r>
      <w:r w:rsidR="00216A79">
        <w:rPr>
          <w:sz w:val="20"/>
          <w:szCs w:val="20"/>
        </w:rPr>
        <w:t xml:space="preserve">   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GRA</w:t>
      </w:r>
      <w:r w:rsidR="00F1090C" w:rsidRPr="00B238A0">
        <w:rPr>
          <w:b/>
        </w:rPr>
        <w:t>D</w:t>
      </w:r>
      <w:r w:rsidRPr="00B238A0">
        <w:rPr>
          <w:b/>
        </w:rPr>
        <w:t>NJ</w:t>
      </w:r>
      <w:r w:rsidR="00F1090C" w:rsidRPr="00B238A0">
        <w:rPr>
          <w:b/>
        </w:rPr>
        <w:t>E</w:t>
      </w:r>
      <w:r w:rsidRPr="00B238A0">
        <w:rPr>
          <w:b/>
        </w:rPr>
        <w:t xml:space="preserve"> OBJEKATA I UREĐAJA KOMUNALNE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INFRASTRUKTURE NA PODRUČJU GRADA OROSLAVJA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E32E1C" w:rsidRPr="00B238A0">
        <w:rPr>
          <w:b/>
        </w:rPr>
        <w:t>1</w:t>
      </w:r>
      <w:r w:rsidR="00216A79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E32E1C" w:rsidRPr="00B238A0">
        <w:rPr>
          <w:sz w:val="20"/>
          <w:szCs w:val="20"/>
        </w:rPr>
        <w:t>1</w:t>
      </w:r>
      <w:r w:rsidR="00216A79">
        <w:rPr>
          <w:sz w:val="20"/>
          <w:szCs w:val="20"/>
        </w:rPr>
        <w:t>7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p w:rsidR="00967E48" w:rsidRDefault="00967E48" w:rsidP="00F1090C">
      <w:pPr>
        <w:rPr>
          <w:sz w:val="20"/>
          <w:szCs w:val="20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Kapitalne donacije građana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Izgradnja objekata i uređaja odvodnje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kanalizacije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 Uređenje dječjih igrališta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Uređenje groblja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gradskog groblja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 Izgradnja radne zone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komunalne infrastrukture novih stambenih zgrada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Izgradnja objekata i uređaja vodoopskrbe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76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16A79" w:rsidTr="00216A79">
        <w:trPr>
          <w:trHeight w:val="276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16A79" w:rsidTr="00216A79">
        <w:trPr>
          <w:trHeight w:val="276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76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16A79" w:rsidTr="00216A79">
        <w:trPr>
          <w:trHeight w:val="276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 Izgradnja javne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16A79" w:rsidTr="00216A79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Rekonstrukcija javne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2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javne rasvjete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16A79" w:rsidTr="00216A79">
        <w:trPr>
          <w:trHeight w:val="22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16A79" w:rsidTr="00216A79">
        <w:trPr>
          <w:trHeight w:val="22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228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2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216A79" w:rsidTr="00216A79">
        <w:trPr>
          <w:trHeight w:val="22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Postava autobusnih stajališta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16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16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16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16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16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 Nabava opreme za održavanje zelenih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Otplata kredita za traktor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leasing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leasing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14.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16A79" w:rsidTr="00216A79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16A79" w:rsidTr="00216A79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16A79" w:rsidTr="00216A79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Izgradnja besplatne internetske mreže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besplatne internetske mreže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216A79" w:rsidTr="00216A79">
        <w:trPr>
          <w:trHeight w:val="25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sz w:val="20"/>
                <w:szCs w:val="20"/>
              </w:rPr>
            </w:pP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Uređenje gradske tržnice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150.000,00    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150.000,00    </w:t>
            </w: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150.000,00    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150.000,00    </w:t>
            </w:r>
          </w:p>
        </w:tc>
      </w:tr>
    </w:tbl>
    <w:p w:rsidR="00967E48" w:rsidRDefault="00270071" w:rsidP="00967E4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967E48" w:rsidRDefault="00270071" w:rsidP="00270071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  <w:t>Gradonačelnik Grada Oroslavja, dužan je do kraja ožujka 201</w:t>
      </w:r>
      <w:r w:rsidR="00216A79">
        <w:rPr>
          <w:rFonts w:asciiTheme="minorHAnsi" w:hAnsiTheme="minorHAnsi"/>
          <w:sz w:val="22"/>
          <w:szCs w:val="22"/>
        </w:rPr>
        <w:t>8</w:t>
      </w:r>
      <w:r w:rsidRPr="00B238A0">
        <w:rPr>
          <w:rFonts w:asciiTheme="minorHAnsi" w:hAnsiTheme="minorHAnsi"/>
          <w:sz w:val="22"/>
          <w:szCs w:val="22"/>
        </w:rPr>
        <w:t xml:space="preserve">. godine podnijeti Gradskom </w:t>
      </w:r>
    </w:p>
    <w:p w:rsidR="00270071" w:rsidRPr="00B238A0" w:rsidRDefault="00270071" w:rsidP="00270071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vijeću izvješće o izvršenju ovog Programa.</w:t>
      </w:r>
    </w:p>
    <w:p w:rsidR="00AD3DF8" w:rsidRPr="00B238A0" w:rsidRDefault="00270071" w:rsidP="00CC6D95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4</w:t>
      </w:r>
      <w:r w:rsidR="00AD3DF8" w:rsidRPr="00B238A0">
        <w:rPr>
          <w:rFonts w:asciiTheme="minorHAnsi" w:hAnsiTheme="minorHAnsi"/>
          <w:sz w:val="22"/>
          <w:szCs w:val="22"/>
        </w:rPr>
        <w:t>.</w:t>
      </w:r>
    </w:p>
    <w:p w:rsidR="00F0140F" w:rsidRPr="00B238A0" w:rsidRDefault="00F0140F" w:rsidP="00F0140F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 zagorske županije i  stupa na snagu 01.01.2017. godine</w:t>
      </w:r>
    </w:p>
    <w:p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="00191A9E">
        <w:rPr>
          <w:rFonts w:asciiTheme="minorHAnsi" w:hAnsiTheme="minorHAnsi"/>
          <w:sz w:val="22"/>
          <w:szCs w:val="22"/>
        </w:rPr>
        <w:t xml:space="preserve">                  </w:t>
      </w:r>
      <w:r w:rsidRPr="00B238A0">
        <w:rPr>
          <w:rFonts w:asciiTheme="minorHAnsi" w:hAnsiTheme="minorHAnsi"/>
          <w:sz w:val="22"/>
          <w:szCs w:val="22"/>
        </w:rPr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    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Stanko </w:t>
      </w:r>
      <w:proofErr w:type="spellStart"/>
      <w:r w:rsidRPr="00B238A0">
        <w:rPr>
          <w:rFonts w:asciiTheme="minorHAnsi" w:hAnsiTheme="minorHAnsi"/>
          <w:sz w:val="22"/>
          <w:szCs w:val="22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AA7A03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A7A03" w:rsidRPr="00B238A0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2113/01-01/01-14-23</w:t>
      </w:r>
    </w:p>
    <w:p w:rsidR="00AA7A03" w:rsidRPr="00B238A0" w:rsidRDefault="00AA7A03" w:rsidP="00AA7A0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 19.12.2016. 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19. i 35. Zakona o lokalnoj i područnoj samoupravi («Narodne novine» broj: 33/01, 60/01, 106/03, 129/05, 109/07, 125/08, 36/09, 150/11.,144/12. i 19/13.),  i članka  32. Statuta grada Oroslavja (Službeni glasnik Krapinsko-zagorske županije broj 16/09. i 13/13.) Gradsko vijeće grada Oroslavja </w:t>
      </w:r>
      <w:r w:rsidR="00FA5887" w:rsidRPr="00B238A0">
        <w:rPr>
          <w:sz w:val="20"/>
          <w:szCs w:val="20"/>
        </w:rPr>
        <w:t>na svojoj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>23.</w:t>
      </w:r>
      <w:r w:rsidR="00A152BE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19.12.2016.</w:t>
      </w:r>
      <w:r w:rsidR="00216A79">
        <w:rPr>
          <w:sz w:val="20"/>
          <w:szCs w:val="20"/>
        </w:rPr>
        <w:t xml:space="preserve">  g</w:t>
      </w:r>
      <w:r w:rsidR="00FA5887" w:rsidRPr="00B238A0">
        <w:rPr>
          <w:sz w:val="20"/>
          <w:szCs w:val="20"/>
        </w:rPr>
        <w:t>odine, donijelo je</w:t>
      </w:r>
    </w:p>
    <w:p w:rsidR="00FA5887" w:rsidRPr="00B238A0" w:rsidRDefault="00FA5887" w:rsidP="00FA5887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216A79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507440" w:rsidRPr="00B238A0">
        <w:rPr>
          <w:sz w:val="20"/>
          <w:szCs w:val="20"/>
        </w:rPr>
        <w:t>1</w:t>
      </w:r>
      <w:r w:rsidR="00E56897">
        <w:rPr>
          <w:sz w:val="20"/>
          <w:szCs w:val="20"/>
        </w:rPr>
        <w:t>6</w:t>
      </w:r>
      <w:r w:rsidRPr="00B238A0">
        <w:rPr>
          <w:sz w:val="20"/>
          <w:szCs w:val="20"/>
        </w:rPr>
        <w:t xml:space="preserve">. godinu u iznosu od </w:t>
      </w:r>
      <w:r w:rsidR="00CF438C" w:rsidRPr="00B238A0">
        <w:rPr>
          <w:sz w:val="20"/>
          <w:szCs w:val="20"/>
        </w:rPr>
        <w:t xml:space="preserve"> </w:t>
      </w:r>
      <w:r w:rsidR="00F41FA2" w:rsidRPr="00B238A0">
        <w:rPr>
          <w:sz w:val="20"/>
          <w:szCs w:val="20"/>
        </w:rPr>
        <w:t>1.</w:t>
      </w:r>
      <w:r w:rsidR="004F1012">
        <w:rPr>
          <w:sz w:val="20"/>
          <w:szCs w:val="20"/>
        </w:rPr>
        <w:t>865.000,</w:t>
      </w:r>
      <w:r w:rsidR="00F41FA2" w:rsidRPr="00B238A0">
        <w:rPr>
          <w:sz w:val="20"/>
          <w:szCs w:val="20"/>
        </w:rPr>
        <w:t>00</w:t>
      </w:r>
      <w:r w:rsidR="000A13D0" w:rsidRPr="00B238A0">
        <w:rPr>
          <w:sz w:val="20"/>
          <w:szCs w:val="20"/>
        </w:rPr>
        <w:t xml:space="preserve"> </w:t>
      </w:r>
      <w:r w:rsidR="00207B91" w:rsidRPr="00B238A0">
        <w:rPr>
          <w:sz w:val="20"/>
          <w:szCs w:val="20"/>
        </w:rPr>
        <w:t xml:space="preserve"> kuna</w:t>
      </w:r>
      <w:r w:rsidR="00F85185" w:rsidRPr="00B238A0">
        <w:rPr>
          <w:sz w:val="20"/>
          <w:szCs w:val="20"/>
        </w:rPr>
        <w:t xml:space="preserve"> kako slijedi:</w:t>
      </w:r>
    </w:p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1.Manifestacije u kulturi: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Fašničke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špelancije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Winter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party, Dan žena, Dani kazališta,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Vrtna zabava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Vranicany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Svjetsko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Ski-rolanju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Likovna kolonija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Djelatnost udruga u kulturi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 Lokalni program mladih ŠTRUMF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 Program EKO-ZEKO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Program za mlade UDRUGA MLADIH FENIX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104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 Progr</w:t>
            </w:r>
            <w:r w:rsidR="00216A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am međunarodne suradnje Udruge mladih </w:t>
            </w:r>
            <w:proofErr w:type="spellStart"/>
            <w:r w:rsidR="00216A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Fenix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1.222.000,00</w:t>
            </w: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Tekuća pomoć 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Žup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Proračuna-Lokalni program mladih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Tekuće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pomoćiiz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-manifestacije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Kapitalne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pomoćiiz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-skulpture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Kapitalne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pomoćiiz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-kino dvorana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1.222.000,00</w:t>
            </w:r>
          </w:p>
        </w:tc>
      </w:tr>
    </w:tbl>
    <w:p w:rsidR="00275C4E" w:rsidRDefault="00275C4E" w:rsidP="00AD3DF8">
      <w:pPr>
        <w:rPr>
          <w:rFonts w:asciiTheme="minorHAnsi" w:hAnsiTheme="minorHAnsi"/>
          <w:sz w:val="16"/>
          <w:szCs w:val="16"/>
        </w:rPr>
      </w:pPr>
    </w:p>
    <w:p w:rsidR="00F433E8" w:rsidRDefault="00F433E8" w:rsidP="002F35A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Ustanove u kulturi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Otvoreno učilište Oroslavje-proračunski korisnik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redovna djelatnost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Gradska knjižnica-proračunski korisnik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redovna djelatnost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</w:tr>
    </w:tbl>
    <w:p w:rsidR="00F433E8" w:rsidRDefault="00F433E8" w:rsidP="00F433E8">
      <w:pPr>
        <w:rPr>
          <w:rFonts w:asciiTheme="minorHAnsi" w:hAnsiTheme="minorHAnsi"/>
          <w:sz w:val="20"/>
          <w:szCs w:val="20"/>
        </w:rPr>
      </w:pPr>
    </w:p>
    <w:p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Korisnici sredstava iz točke I. ovog Programa mogu odobrena sredstva koristiti samo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ako su dostavili financi</w:t>
      </w:r>
      <w:r w:rsidR="004C251C" w:rsidRPr="00B238A0">
        <w:rPr>
          <w:rFonts w:asciiTheme="minorHAnsi" w:hAnsiTheme="minorHAnsi"/>
          <w:sz w:val="20"/>
          <w:szCs w:val="20"/>
        </w:rPr>
        <w:t>jska izvješća za 201</w:t>
      </w:r>
      <w:r w:rsidR="00216A79">
        <w:rPr>
          <w:rFonts w:asciiTheme="minorHAnsi" w:hAnsiTheme="minorHAnsi"/>
          <w:sz w:val="20"/>
          <w:szCs w:val="20"/>
        </w:rPr>
        <w:t>6</w:t>
      </w:r>
      <w:r w:rsidRPr="00B238A0">
        <w:rPr>
          <w:rFonts w:asciiTheme="minorHAnsi" w:hAnsiTheme="minorHAnsi"/>
          <w:sz w:val="20"/>
          <w:szCs w:val="20"/>
        </w:rPr>
        <w:t xml:space="preserve">. godinu, a </w:t>
      </w:r>
      <w:r w:rsidR="00507440" w:rsidRPr="00B238A0">
        <w:rPr>
          <w:rFonts w:asciiTheme="minorHAnsi" w:hAnsiTheme="minorHAnsi"/>
          <w:sz w:val="20"/>
          <w:szCs w:val="20"/>
        </w:rPr>
        <w:t>gradonačelnik iste prihvatio.</w:t>
      </w:r>
    </w:p>
    <w:p w:rsidR="00F85185" w:rsidRPr="00B238A0" w:rsidRDefault="00F85185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3E10FD" w:rsidP="00F85185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3.</w:t>
      </w:r>
    </w:p>
    <w:p w:rsidR="00720780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Osigurana i</w:t>
      </w:r>
      <w:r w:rsidR="00F85185" w:rsidRPr="00B238A0">
        <w:rPr>
          <w:rFonts w:asciiTheme="minorHAnsi" w:hAnsiTheme="minorHAnsi"/>
          <w:sz w:val="20"/>
          <w:szCs w:val="20"/>
        </w:rPr>
        <w:t xml:space="preserve"> raspoređena sredstva iz točke </w:t>
      </w:r>
      <w:r w:rsidRPr="00B238A0">
        <w:rPr>
          <w:rFonts w:asciiTheme="minorHAnsi" w:hAnsiTheme="minorHAnsi"/>
          <w:sz w:val="20"/>
          <w:szCs w:val="20"/>
        </w:rPr>
        <w:t xml:space="preserve">I. ovog Programa mogu se tijekom godine </w:t>
      </w:r>
    </w:p>
    <w:p w:rsidR="00102687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izmjenom P</w:t>
      </w:r>
      <w:r w:rsidR="009C740A" w:rsidRPr="00B238A0">
        <w:rPr>
          <w:rFonts w:asciiTheme="minorHAnsi" w:hAnsiTheme="minorHAnsi"/>
          <w:sz w:val="20"/>
          <w:szCs w:val="20"/>
        </w:rPr>
        <w:t>roračuna grada Oroslavja za 20</w:t>
      </w:r>
      <w:r w:rsidR="00507440" w:rsidRPr="00B238A0">
        <w:rPr>
          <w:rFonts w:asciiTheme="minorHAnsi" w:hAnsiTheme="minorHAnsi"/>
          <w:sz w:val="20"/>
          <w:szCs w:val="20"/>
        </w:rPr>
        <w:t>1</w:t>
      </w:r>
      <w:r w:rsidR="00216A79">
        <w:rPr>
          <w:rFonts w:asciiTheme="minorHAnsi" w:hAnsiTheme="minorHAnsi"/>
          <w:sz w:val="20"/>
          <w:szCs w:val="20"/>
        </w:rPr>
        <w:t>7</w:t>
      </w:r>
      <w:r w:rsidRPr="00B238A0">
        <w:rPr>
          <w:rFonts w:asciiTheme="minorHAnsi" w:hAnsiTheme="minorHAnsi"/>
          <w:sz w:val="20"/>
          <w:szCs w:val="20"/>
        </w:rPr>
        <w:t>. godinu mijenjati ovisno o ostvarenju proračunskih prihoda i ukazanim potrebama.</w:t>
      </w: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4.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 utrošku financijskih sredstava iz točke II. ovog Programa, korisnici su obvezni Gradskom vijeću putem Jedinstvenog upravnog odjela podnijeti godišnje izvješće i to</w:t>
      </w:r>
      <w:r w:rsidR="009C740A" w:rsidRPr="00B238A0">
        <w:rPr>
          <w:rFonts w:asciiTheme="minorHAnsi" w:hAnsiTheme="minorHAnsi"/>
          <w:sz w:val="20"/>
          <w:szCs w:val="20"/>
        </w:rPr>
        <w:t xml:space="preserve"> najkasnije do kraja ožujka 201</w:t>
      </w:r>
      <w:r w:rsidR="00216A79">
        <w:rPr>
          <w:rFonts w:asciiTheme="minorHAnsi" w:hAnsiTheme="minorHAnsi"/>
          <w:sz w:val="20"/>
          <w:szCs w:val="20"/>
        </w:rPr>
        <w:t>8</w:t>
      </w:r>
      <w:r w:rsidRPr="00B238A0">
        <w:rPr>
          <w:rFonts w:asciiTheme="minorHAnsi" w:hAnsiTheme="minorHAnsi"/>
          <w:sz w:val="20"/>
          <w:szCs w:val="20"/>
        </w:rPr>
        <w:t>. godine.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Plan rada za 20</w:t>
      </w:r>
      <w:r w:rsidR="00956BA5" w:rsidRPr="00B238A0">
        <w:rPr>
          <w:rFonts w:asciiTheme="minorHAnsi" w:hAnsiTheme="minorHAnsi"/>
          <w:sz w:val="20"/>
          <w:szCs w:val="20"/>
        </w:rPr>
        <w:t>1</w:t>
      </w:r>
      <w:r w:rsidR="00216A79">
        <w:rPr>
          <w:rFonts w:asciiTheme="minorHAnsi" w:hAnsiTheme="minorHAnsi"/>
          <w:sz w:val="20"/>
          <w:szCs w:val="20"/>
        </w:rPr>
        <w:t>8</w:t>
      </w:r>
      <w:r w:rsidR="00375347" w:rsidRPr="00B238A0">
        <w:rPr>
          <w:rFonts w:asciiTheme="minorHAnsi" w:hAnsiTheme="minorHAnsi"/>
          <w:sz w:val="20"/>
          <w:szCs w:val="20"/>
        </w:rPr>
        <w:t xml:space="preserve">. godinu korisnici </w:t>
      </w:r>
      <w:r w:rsidRPr="00B238A0">
        <w:rPr>
          <w:rFonts w:asciiTheme="minorHAnsi" w:hAnsiTheme="minorHAnsi"/>
          <w:sz w:val="20"/>
          <w:szCs w:val="20"/>
        </w:rPr>
        <w:t xml:space="preserve"> f</w:t>
      </w:r>
      <w:r w:rsidR="00F85185" w:rsidRPr="00B238A0">
        <w:rPr>
          <w:rFonts w:asciiTheme="minorHAnsi" w:hAnsiTheme="minorHAnsi"/>
          <w:sz w:val="20"/>
          <w:szCs w:val="20"/>
        </w:rPr>
        <w:t xml:space="preserve">inancijskih sredstava iz točke </w:t>
      </w:r>
      <w:r w:rsidRPr="00B238A0">
        <w:rPr>
          <w:rFonts w:asciiTheme="minorHAnsi" w:hAnsiTheme="minorHAnsi"/>
          <w:sz w:val="20"/>
          <w:szCs w:val="20"/>
        </w:rPr>
        <w:t>I. dužn</w:t>
      </w:r>
      <w:r w:rsidR="00956BA5" w:rsidRPr="00B238A0">
        <w:rPr>
          <w:rFonts w:asciiTheme="minorHAnsi" w:hAnsiTheme="minorHAnsi"/>
          <w:sz w:val="20"/>
          <w:szCs w:val="20"/>
        </w:rPr>
        <w:t>i su dostaviti do 30. rujna 20</w:t>
      </w:r>
      <w:r w:rsidR="00875B46" w:rsidRPr="00B238A0">
        <w:rPr>
          <w:rFonts w:asciiTheme="minorHAnsi" w:hAnsiTheme="minorHAnsi"/>
          <w:sz w:val="20"/>
          <w:szCs w:val="20"/>
        </w:rPr>
        <w:t>1</w:t>
      </w:r>
      <w:r w:rsidR="00216A79">
        <w:rPr>
          <w:rFonts w:asciiTheme="minorHAnsi" w:hAnsiTheme="minorHAnsi"/>
          <w:sz w:val="20"/>
          <w:szCs w:val="20"/>
        </w:rPr>
        <w:t>7</w:t>
      </w:r>
      <w:r w:rsidRPr="00B238A0">
        <w:rPr>
          <w:rFonts w:asciiTheme="minorHAnsi" w:hAnsiTheme="minorHAnsi"/>
          <w:sz w:val="20"/>
          <w:szCs w:val="20"/>
        </w:rPr>
        <w:t xml:space="preserve">. godine, ukoliko isti ne dostave neće se uvrstiti u </w:t>
      </w:r>
      <w:r w:rsidR="00956BA5" w:rsidRPr="00B238A0">
        <w:rPr>
          <w:rFonts w:asciiTheme="minorHAnsi" w:hAnsiTheme="minorHAnsi"/>
          <w:sz w:val="20"/>
          <w:szCs w:val="20"/>
        </w:rPr>
        <w:t>Proračun grada Oroslavja za 201</w:t>
      </w:r>
      <w:r w:rsidR="00216A79">
        <w:rPr>
          <w:rFonts w:asciiTheme="minorHAnsi" w:hAnsiTheme="minorHAnsi"/>
          <w:sz w:val="20"/>
          <w:szCs w:val="20"/>
        </w:rPr>
        <w:t>8</w:t>
      </w:r>
      <w:r w:rsidRPr="00B238A0">
        <w:rPr>
          <w:rFonts w:asciiTheme="minorHAnsi" w:hAnsiTheme="minorHAnsi"/>
          <w:sz w:val="20"/>
          <w:szCs w:val="20"/>
        </w:rPr>
        <w:t>. godinu.</w:t>
      </w: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5.</w:t>
      </w:r>
    </w:p>
    <w:p w:rsidR="00F0140F" w:rsidRPr="00B238A0" w:rsidRDefault="00F0140F" w:rsidP="00F0140F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 zagorske županije i  stupa na snagu 01.01.201</w:t>
      </w:r>
      <w:r w:rsidR="00EE387C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>. godine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B238A0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Default="00CF438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AA7A03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A7A03" w:rsidRPr="00B238A0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2113/01-01/01-14-23</w:t>
      </w:r>
    </w:p>
    <w:p w:rsidR="00AA7A03" w:rsidRPr="00B238A0" w:rsidRDefault="00AA7A03" w:rsidP="00AA7A0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 19.12.2016. 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«Narodne novine» broj: 43/92., pročišćeni tekst, 69/92., 25./93., 2/94., 44./94., 47./94., 58./95.,103/95., 11./96., 11./97., 68./98., 96./99., 120/00., 94./01. i 78./02.) i članka 32. Statuta grada Oroslavja («Službeni glasnik Krapinsko-zagorske županije» broj 16/09. i 13/13.), Gradsko vijeće </w:t>
      </w:r>
      <w:r w:rsidR="00FA5887" w:rsidRPr="00B238A0">
        <w:rPr>
          <w:sz w:val="20"/>
          <w:szCs w:val="20"/>
        </w:rPr>
        <w:t xml:space="preserve">na svojoj </w:t>
      </w:r>
      <w:r w:rsidR="00AA7A03">
        <w:rPr>
          <w:sz w:val="20"/>
          <w:szCs w:val="20"/>
        </w:rPr>
        <w:t>23.</w:t>
      </w:r>
      <w:r w:rsidR="00FA5887" w:rsidRPr="00B238A0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874B3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>19.12.2016.</w:t>
      </w:r>
      <w:r w:rsidR="00A874B3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 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216A79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 85  stanova na kojima postoji stanarsko pravo.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Stanovi se prodaju s rokom otplate od 15 do 30 godina, počevši od 1992. godine.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jc w:val="center"/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Godišnje zaduženje</w:t>
      </w:r>
      <w:r w:rsidR="00120EF9"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 w:rsidR="00AB534E" w:rsidRPr="00B238A0">
        <w:rPr>
          <w:sz w:val="20"/>
          <w:szCs w:val="20"/>
        </w:rPr>
        <w:t>1</w:t>
      </w:r>
      <w:r w:rsidR="004F1012">
        <w:rPr>
          <w:sz w:val="20"/>
          <w:szCs w:val="20"/>
        </w:rPr>
        <w:t>4</w:t>
      </w:r>
      <w:r w:rsidR="00F41FA2" w:rsidRPr="00B238A0">
        <w:rPr>
          <w:sz w:val="20"/>
          <w:szCs w:val="20"/>
        </w:rPr>
        <w:t>0</w:t>
      </w:r>
      <w:r w:rsidR="00AB534E" w:rsidRPr="00B238A0">
        <w:rPr>
          <w:sz w:val="20"/>
          <w:szCs w:val="20"/>
        </w:rPr>
        <w:t xml:space="preserve">.000,00 </w:t>
      </w:r>
      <w:r w:rsidRPr="00B238A0">
        <w:rPr>
          <w:sz w:val="20"/>
          <w:szCs w:val="20"/>
        </w:rPr>
        <w:t>kuna.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F1012"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 w:rsidR="004F1012"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 w:rsidR="004F1012">
        <w:rPr>
          <w:sz w:val="20"/>
          <w:szCs w:val="20"/>
        </w:rPr>
        <w:t>ih  sredstava</w:t>
      </w:r>
      <w:r w:rsidR="00120EF9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</w:t>
      </w:r>
      <w:r w:rsidR="004F1012"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doznačuju se u državni proračun, a 45% </w:t>
      </w:r>
      <w:r w:rsidR="00120EF9">
        <w:rPr>
          <w:sz w:val="20"/>
          <w:szCs w:val="20"/>
        </w:rPr>
        <w:t xml:space="preserve"> (63.000 kuna)  </w:t>
      </w:r>
      <w:r w:rsidRPr="00B238A0">
        <w:rPr>
          <w:sz w:val="20"/>
          <w:szCs w:val="20"/>
        </w:rPr>
        <w:t>polaže</w:t>
      </w:r>
      <w:r w:rsidR="00120EF9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 w:rsidR="00120EF9">
        <w:rPr>
          <w:sz w:val="20"/>
          <w:szCs w:val="20"/>
        </w:rPr>
        <w:t>račun Proračuna grada Oroslavja i planirana su za podmirenje troškova stanovanja za socijalno ugrožene osobe.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120EF9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F0140F" w:rsidRPr="00B238A0" w:rsidRDefault="00F0140F" w:rsidP="00F0140F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 zagorske županije i  stupa na snagu 01.01.2017. godine</w:t>
      </w:r>
    </w:p>
    <w:p w:rsidR="0066353E" w:rsidRPr="00B238A0" w:rsidRDefault="0066353E" w:rsidP="0066353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Default="00B238A0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Oroslavje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AA7A03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A7A03" w:rsidRPr="00B238A0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2113/01-01/01-14-23</w:t>
      </w:r>
    </w:p>
    <w:p w:rsidR="00AA7A03" w:rsidRPr="00B238A0" w:rsidRDefault="00AA7A03" w:rsidP="00AA7A0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 19.12.2016.  godine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76. Zakona o sportu (Narodne novine broj: 71/06, 150/08, 124/10 i 124/11,86/12 i 94/13.)  i članka  32. Statuta grada Oroslavja (Službeni glasnik Krapinsko-zagorske županije broj 16/09. i 13/13.)  Gradsko vijeće grada Oroslavja </w:t>
      </w:r>
      <w:r w:rsidR="00FA5887" w:rsidRPr="00B238A0">
        <w:rPr>
          <w:sz w:val="20"/>
          <w:szCs w:val="20"/>
        </w:rPr>
        <w:t xml:space="preserve">na svojoj </w:t>
      </w:r>
      <w:r w:rsidR="00AA7A03">
        <w:rPr>
          <w:sz w:val="20"/>
          <w:szCs w:val="20"/>
        </w:rPr>
        <w:t xml:space="preserve">  23.</w:t>
      </w:r>
      <w:r w:rsidR="00216A79">
        <w:rPr>
          <w:sz w:val="20"/>
          <w:szCs w:val="20"/>
        </w:rPr>
        <w:t xml:space="preserve"> </w:t>
      </w:r>
      <w:r w:rsidR="00275C4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19.12.2016.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godine, donijelo je</w:t>
      </w:r>
    </w:p>
    <w:p w:rsidR="00CC653B" w:rsidRPr="00B238A0" w:rsidRDefault="00CC653B" w:rsidP="00CC653B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8838F6" w:rsidRPr="00B238A0">
        <w:rPr>
          <w:b/>
        </w:rPr>
        <w:t>1</w:t>
      </w:r>
      <w:r w:rsidR="00216A79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javnih potreba u sportu</w:t>
      </w:r>
      <w:r w:rsidR="0004624C" w:rsidRPr="00B238A0">
        <w:rPr>
          <w:sz w:val="20"/>
          <w:szCs w:val="20"/>
        </w:rPr>
        <w:t xml:space="preserve"> u proračunu za 201</w:t>
      </w:r>
      <w:r w:rsidR="00216A79">
        <w:rPr>
          <w:sz w:val="20"/>
          <w:szCs w:val="20"/>
        </w:rPr>
        <w:t>7</w:t>
      </w:r>
      <w:r w:rsidR="0004624C" w:rsidRPr="00B238A0">
        <w:rPr>
          <w:sz w:val="20"/>
          <w:szCs w:val="20"/>
        </w:rPr>
        <w:t>. godinu</w:t>
      </w:r>
      <w:r w:rsidRPr="00B238A0">
        <w:rPr>
          <w:sz w:val="20"/>
          <w:szCs w:val="20"/>
        </w:rPr>
        <w:t xml:space="preserve">, a u cilju promicanja sporta, </w:t>
      </w:r>
      <w:r w:rsidR="00A31A11">
        <w:rPr>
          <w:sz w:val="20"/>
          <w:szCs w:val="20"/>
        </w:rPr>
        <w:t xml:space="preserve">provođenja sportskih aktivnosti djece i mladeži, sportska domaća i međunarodna natjecanja te održavanje i korištenje sportskih građevina, </w:t>
      </w:r>
      <w:r w:rsidRPr="00B238A0">
        <w:rPr>
          <w:sz w:val="20"/>
          <w:szCs w:val="20"/>
        </w:rPr>
        <w:t>predviđa se sufinanciranje aktivnosti sportskih udruga financijskim sredstvima Proračuna grada Oroslavja u ukupn</w:t>
      </w:r>
      <w:r w:rsidR="0030379E" w:rsidRPr="00B238A0">
        <w:rPr>
          <w:sz w:val="20"/>
          <w:szCs w:val="20"/>
        </w:rPr>
        <w:t xml:space="preserve">om iznosu od  </w:t>
      </w:r>
      <w:r w:rsidR="00216A79">
        <w:rPr>
          <w:sz w:val="20"/>
          <w:szCs w:val="20"/>
        </w:rPr>
        <w:t>595.500</w:t>
      </w:r>
      <w:r w:rsidR="008838F6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kuna.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.</w:t>
      </w:r>
    </w:p>
    <w:p w:rsidR="00AD3DF8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Osigurana sredstva u proračunu grada Oroslavja za financiranje javnih potreba u sportu grada Oroslavja </w:t>
      </w:r>
      <w:r w:rsidR="00174C2D" w:rsidRPr="00B238A0">
        <w:rPr>
          <w:sz w:val="20"/>
          <w:szCs w:val="20"/>
        </w:rPr>
        <w:t>za 20</w:t>
      </w:r>
      <w:r w:rsidR="008838F6" w:rsidRPr="00B238A0">
        <w:rPr>
          <w:sz w:val="20"/>
          <w:szCs w:val="20"/>
        </w:rPr>
        <w:t>1</w:t>
      </w:r>
      <w:r w:rsidR="00216A79">
        <w:rPr>
          <w:sz w:val="20"/>
          <w:szCs w:val="20"/>
        </w:rPr>
        <w:t>7</w:t>
      </w:r>
      <w:r w:rsidRPr="00B238A0">
        <w:rPr>
          <w:sz w:val="20"/>
          <w:szCs w:val="20"/>
        </w:rPr>
        <w:t>. godinu raspoređuju se kako slijedi: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Rad športskih klubova i Udruga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A79" w:rsidRDefault="00216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592.000,00</w:t>
            </w:r>
          </w:p>
        </w:tc>
      </w:tr>
      <w:tr w:rsidR="00216A79" w:rsidTr="00216A7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</w:tr>
      <w:tr w:rsidR="00216A79" w:rsidTr="00216A7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79" w:rsidRDefault="00216A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592.000,00</w:t>
            </w:r>
          </w:p>
        </w:tc>
      </w:tr>
    </w:tbl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Korisnici sredstava iz točke II. ovog Programa mogu odobrena sredstva koristiti samo</w:t>
      </w:r>
    </w:p>
    <w:p w:rsidR="00536D42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ako su</w:t>
      </w:r>
    </w:p>
    <w:p w:rsidR="00AD3DF8" w:rsidRPr="00536D42" w:rsidRDefault="00AD3DF8" w:rsidP="00536D42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536D42">
        <w:rPr>
          <w:sz w:val="20"/>
          <w:szCs w:val="20"/>
        </w:rPr>
        <w:t>dostav</w:t>
      </w:r>
      <w:r w:rsidR="00174C2D" w:rsidRPr="00536D42">
        <w:rPr>
          <w:sz w:val="20"/>
          <w:szCs w:val="20"/>
        </w:rPr>
        <w:t xml:space="preserve">ili </w:t>
      </w:r>
      <w:r w:rsidR="00536D42">
        <w:rPr>
          <w:sz w:val="20"/>
          <w:szCs w:val="20"/>
        </w:rPr>
        <w:t xml:space="preserve"> Izvještaj o potrošnji proračunskih sredstava </w:t>
      </w:r>
      <w:r w:rsidR="00174C2D" w:rsidRPr="00536D42">
        <w:rPr>
          <w:sz w:val="20"/>
          <w:szCs w:val="20"/>
        </w:rPr>
        <w:t xml:space="preserve"> za 20</w:t>
      </w:r>
      <w:r w:rsidR="004C251C" w:rsidRPr="00536D42">
        <w:rPr>
          <w:sz w:val="20"/>
          <w:szCs w:val="20"/>
        </w:rPr>
        <w:t>1</w:t>
      </w:r>
      <w:r w:rsidR="00A31A11">
        <w:rPr>
          <w:sz w:val="20"/>
          <w:szCs w:val="20"/>
        </w:rPr>
        <w:t>6</w:t>
      </w:r>
      <w:r w:rsidRPr="00536D42">
        <w:rPr>
          <w:sz w:val="20"/>
          <w:szCs w:val="20"/>
        </w:rPr>
        <w:t xml:space="preserve">. godinu, a </w:t>
      </w:r>
      <w:r w:rsidR="008838F6" w:rsidRPr="00536D42">
        <w:rPr>
          <w:sz w:val="20"/>
          <w:szCs w:val="20"/>
        </w:rPr>
        <w:t>gradonačelnik iste prihvati</w:t>
      </w:r>
      <w:r w:rsidR="00536D42" w:rsidRPr="00536D42">
        <w:rPr>
          <w:sz w:val="20"/>
          <w:szCs w:val="20"/>
        </w:rPr>
        <w:t>o,</w:t>
      </w:r>
    </w:p>
    <w:p w:rsidR="00AD3DF8" w:rsidRPr="00A31A11" w:rsidRDefault="00536D42" w:rsidP="00AD3DF8">
      <w:pPr>
        <w:pStyle w:val="Odlomakpopis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upisani u  Registar neprofitnih organizacija.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Sredstva će se tijekom godine izdvojiti iz Proračuna grada Oroslavja u skladu sa dinamikom punjenja Proračuna.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Osigurana i raspoređena sredstva iz točke II. ovog Programa mogu se tijekom godine izmjenom P</w:t>
      </w:r>
      <w:r w:rsidR="00174C2D" w:rsidRPr="00B238A0">
        <w:rPr>
          <w:sz w:val="20"/>
          <w:szCs w:val="20"/>
        </w:rPr>
        <w:t>roračuna grada Oroslavja za 20</w:t>
      </w:r>
      <w:r w:rsidR="008838F6" w:rsidRPr="00B238A0">
        <w:rPr>
          <w:sz w:val="20"/>
          <w:szCs w:val="20"/>
        </w:rPr>
        <w:t>1</w:t>
      </w:r>
      <w:r w:rsidR="00A31A11">
        <w:rPr>
          <w:sz w:val="20"/>
          <w:szCs w:val="20"/>
        </w:rPr>
        <w:t>7</w:t>
      </w:r>
      <w:r w:rsidRPr="00B238A0">
        <w:rPr>
          <w:sz w:val="20"/>
          <w:szCs w:val="20"/>
        </w:rPr>
        <w:t>. godinu mijenjati, ovisno o ostvarenju proračunskih prihoda i ukazanim potrebama.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536D42">
        <w:rPr>
          <w:sz w:val="20"/>
          <w:szCs w:val="20"/>
        </w:rPr>
        <w:t xml:space="preserve">Izvještaj o potrošnji proračunskih </w:t>
      </w:r>
      <w:r w:rsidRPr="00B238A0">
        <w:rPr>
          <w:sz w:val="20"/>
          <w:szCs w:val="20"/>
        </w:rPr>
        <w:t xml:space="preserve">sredstava iz točke </w:t>
      </w:r>
      <w:r w:rsidR="00F91EFB">
        <w:rPr>
          <w:sz w:val="20"/>
          <w:szCs w:val="20"/>
        </w:rPr>
        <w:t>3</w:t>
      </w:r>
      <w:r w:rsidRPr="00B238A0">
        <w:rPr>
          <w:sz w:val="20"/>
          <w:szCs w:val="20"/>
        </w:rPr>
        <w:t>. ovog Programa korisnici su obvezni Gradskom vijeću putem Jedinstvenog upravnog odjela podnijeti godišnje izvješće i to najkasnije do kraja ožujka 20</w:t>
      </w:r>
      <w:r w:rsidR="008838F6" w:rsidRPr="00B238A0">
        <w:rPr>
          <w:sz w:val="20"/>
          <w:szCs w:val="20"/>
        </w:rPr>
        <w:t>1</w:t>
      </w:r>
      <w:r w:rsidR="00A31A11">
        <w:rPr>
          <w:sz w:val="20"/>
          <w:szCs w:val="20"/>
        </w:rPr>
        <w:t>8</w:t>
      </w:r>
      <w:r w:rsidRPr="00B238A0">
        <w:rPr>
          <w:sz w:val="20"/>
          <w:szCs w:val="20"/>
        </w:rPr>
        <w:t>. godine.</w:t>
      </w:r>
    </w:p>
    <w:p w:rsidR="00AD3DF8" w:rsidRPr="00B238A0" w:rsidRDefault="00956BA5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Plan rada za 201</w:t>
      </w:r>
      <w:r w:rsidR="00A31A11">
        <w:rPr>
          <w:sz w:val="20"/>
          <w:szCs w:val="20"/>
        </w:rPr>
        <w:t>8</w:t>
      </w:r>
      <w:r w:rsidR="00AD3DF8" w:rsidRPr="00B238A0">
        <w:rPr>
          <w:sz w:val="20"/>
          <w:szCs w:val="20"/>
        </w:rPr>
        <w:t>. godinu korisnici financijskih sredstava iz točke II. dužni su dostaviti do</w:t>
      </w:r>
    </w:p>
    <w:p w:rsidR="00AD3DF8" w:rsidRPr="00B238A0" w:rsidRDefault="00956BA5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30. rujna 20</w:t>
      </w:r>
      <w:r w:rsidR="008838F6" w:rsidRPr="00B238A0">
        <w:rPr>
          <w:sz w:val="20"/>
          <w:szCs w:val="20"/>
        </w:rPr>
        <w:t>1</w:t>
      </w:r>
      <w:r w:rsidR="00A31A11">
        <w:rPr>
          <w:sz w:val="20"/>
          <w:szCs w:val="20"/>
        </w:rPr>
        <w:t>7</w:t>
      </w:r>
      <w:r w:rsidR="00AD3DF8" w:rsidRPr="00B238A0">
        <w:rPr>
          <w:sz w:val="20"/>
          <w:szCs w:val="20"/>
        </w:rPr>
        <w:t xml:space="preserve">. godine, a ukoliko isti ne dostave neće se uvrstiti u </w:t>
      </w:r>
      <w:r w:rsidRPr="00B238A0">
        <w:rPr>
          <w:sz w:val="20"/>
          <w:szCs w:val="20"/>
        </w:rPr>
        <w:t>Proračun grada Oroslavja za 201</w:t>
      </w:r>
      <w:r w:rsidR="00A31A11">
        <w:rPr>
          <w:sz w:val="20"/>
          <w:szCs w:val="20"/>
        </w:rPr>
        <w:t>8</w:t>
      </w:r>
      <w:r w:rsidR="00AD3DF8" w:rsidRPr="00B238A0">
        <w:rPr>
          <w:sz w:val="20"/>
          <w:szCs w:val="20"/>
        </w:rPr>
        <w:t>. godinu.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6.</w:t>
      </w:r>
    </w:p>
    <w:p w:rsidR="00F0140F" w:rsidRPr="00B238A0" w:rsidRDefault="00F0140F" w:rsidP="00F0140F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 zagorske županije i  stupa na snagu 01.01.2017.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Oroslavje</w:t>
      </w:r>
    </w:p>
    <w:p w:rsidR="00AD3DF8" w:rsidRPr="00B238A0" w:rsidRDefault="00102687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         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AA7A03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A7A03" w:rsidRPr="00B238A0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2113/01-01/01-14-23</w:t>
      </w:r>
    </w:p>
    <w:p w:rsidR="00AA7A03" w:rsidRPr="00B238A0" w:rsidRDefault="00AA7A03" w:rsidP="00AA7A0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 19.12.2016. 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12. Zakona o socijalnoj skrbi («Narodne novine» broj 157/13.) i članka 32. Statuta grada Oroslavja («Službeni glasnik Krapinsko-zagorske županije», br. 16/09. i 13/13.)  Gradsko vijeće </w:t>
      </w:r>
      <w:r w:rsidR="00FA5887" w:rsidRPr="009356D5">
        <w:rPr>
          <w:sz w:val="20"/>
          <w:szCs w:val="20"/>
        </w:rPr>
        <w:t xml:space="preserve">na svojoj  </w:t>
      </w:r>
      <w:r w:rsidR="00AA7A03">
        <w:rPr>
          <w:sz w:val="20"/>
          <w:szCs w:val="20"/>
        </w:rPr>
        <w:t>23.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19.12.2016. 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8838F6" w:rsidRPr="009356D5">
        <w:rPr>
          <w:b/>
        </w:rPr>
        <w:t>1</w:t>
      </w:r>
      <w:r w:rsidR="00A31A11">
        <w:rPr>
          <w:b/>
        </w:rPr>
        <w:t>7</w:t>
      </w:r>
      <w:r w:rsidR="00AD3DF8" w:rsidRPr="009356D5">
        <w:rPr>
          <w:b/>
        </w:rPr>
        <w:t>. GODINU</w:t>
      </w:r>
    </w:p>
    <w:p w:rsidR="00AD3DF8" w:rsidRPr="009356D5" w:rsidRDefault="00AD3DF8" w:rsidP="00AD3DF8"/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A31A11">
        <w:rPr>
          <w:sz w:val="20"/>
          <w:szCs w:val="20"/>
        </w:rPr>
        <w:t>7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:rsidR="00635B17" w:rsidRPr="009356D5" w:rsidRDefault="00635B17" w:rsidP="00AD3DF8">
      <w:pPr>
        <w:rPr>
          <w:sz w:val="20"/>
          <w:szCs w:val="20"/>
        </w:rPr>
      </w:pPr>
    </w:p>
    <w:tbl>
      <w:tblPr>
        <w:tblW w:w="1576" w:type="dxa"/>
        <w:tblLook w:val="04A0" w:firstRow="1" w:lastRow="0" w:firstColumn="1" w:lastColumn="0" w:noHBand="0" w:noVBand="1"/>
      </w:tblPr>
      <w:tblGrid>
        <w:gridCol w:w="8000"/>
      </w:tblGrid>
      <w:tr w:rsidR="00B15A27" w:rsidTr="00B15A27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784" w:type="dxa"/>
              <w:tblLook w:val="04A0" w:firstRow="1" w:lastRow="0" w:firstColumn="1" w:lastColumn="0" w:noHBand="0" w:noVBand="1"/>
            </w:tblPr>
            <w:tblGrid>
              <w:gridCol w:w="5800"/>
              <w:gridCol w:w="1984"/>
            </w:tblGrid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1. Program poticanja mjera demografske obnove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5A27" w:rsidTr="00B15A27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Plan proračuna 2017.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Potpore roditeljima za novorođeno dijete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</w:tr>
            <w:tr w:rsidR="00B15A27" w:rsidTr="00B15A27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A27" w:rsidTr="00B15A27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01 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2. Program socijalne skrbi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5A27" w:rsidTr="00B15A27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Plan proračuna 2017.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Pomoć za podmirenje troškova stanovanja,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113.000,00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Pomoć za podmirenje troškova stanovanja-drva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35.000,00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Jednokratne novčane pomoći socijalno ugroženim obiteljima i kućanstvima,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Pomoć obiteljima u naravi - socijalni paketi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B15A27" w:rsidTr="00B15A27">
              <w:trPr>
                <w:trHeight w:val="48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Financiranje ljetovanja djece, koja su medicinski indicirana, iz socijalno ugroženih obitelji, školske knjige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B15A27" w:rsidTr="00B15A27">
              <w:trPr>
                <w:trHeight w:val="492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Pružanje socijalne zaštite žrtvama požara, poplava i drugih prirodnih katastrofa,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488.000,00</w:t>
                  </w:r>
                </w:p>
              </w:tc>
            </w:tr>
            <w:tr w:rsidR="00B15A27" w:rsidTr="00B15A27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01 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437.000,00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07 Prihodi od prodaje stanova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16.000,00</w:t>
                  </w:r>
                </w:p>
              </w:tc>
            </w:tr>
            <w:tr w:rsidR="00B15A27" w:rsidTr="00B15A27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05 Pomoći iz županijskog proračuna-drva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35.000,00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488.000,00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3. Program humanitarne skrbi kroz udruge građana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5A27" w:rsidTr="00B15A27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Plan proračuna 2017.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a) Donacija Crvenom križu Donja Stubica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b) Udruga HVIDRA, dragovoljci, veterani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dom.rata,invalida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c) Poticaj djelovanja podružnice umirovljenika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65.000,00</w:t>
                  </w:r>
                </w:p>
              </w:tc>
            </w:tr>
            <w:tr w:rsidR="00B15A27" w:rsidTr="00B15A27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d) Humanitarna djelovanja ostalih udruga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B15A27" w:rsidTr="00B15A27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A27" w:rsidTr="00B15A27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01 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B15A27" w:rsidTr="00B15A27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A27" w:rsidRDefault="00B15A27" w:rsidP="00B15A2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5A27" w:rsidRDefault="00B15A27" w:rsidP="00B15A2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15A27" w:rsidRDefault="00B15A27" w:rsidP="00B15A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A27" w:rsidTr="00B15A27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 w:rsidP="00B15A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5A27" w:rsidTr="00B15A27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 w:rsidP="00B15A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15A27" w:rsidRDefault="00B15A27" w:rsidP="00AD3DF8">
      <w:pPr>
        <w:rPr>
          <w:rFonts w:asciiTheme="minorHAnsi" w:hAnsiTheme="minorHAnsi"/>
          <w:sz w:val="20"/>
          <w:szCs w:val="20"/>
        </w:rPr>
      </w:pPr>
    </w:p>
    <w:p w:rsidR="00B15A27" w:rsidRPr="009356D5" w:rsidRDefault="00B15A27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635860" w:rsidP="00AD3D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 naknade građanima i kućanstvima</w:t>
      </w:r>
      <w:r w:rsidR="00AD3DF8" w:rsidRPr="009356D5">
        <w:rPr>
          <w:rFonts w:asciiTheme="minorHAnsi" w:hAnsiTheme="minorHAnsi"/>
          <w:sz w:val="20"/>
          <w:szCs w:val="20"/>
        </w:rPr>
        <w:t xml:space="preserve"> predviđena su </w:t>
      </w:r>
      <w:r w:rsidR="002D2539" w:rsidRPr="009356D5">
        <w:rPr>
          <w:rFonts w:asciiTheme="minorHAnsi" w:hAnsiTheme="minorHAnsi"/>
          <w:sz w:val="20"/>
          <w:szCs w:val="20"/>
        </w:rPr>
        <w:t>sredst</w:t>
      </w:r>
      <w:r w:rsidR="0030379E" w:rsidRPr="009356D5">
        <w:rPr>
          <w:rFonts w:asciiTheme="minorHAnsi" w:hAnsiTheme="minorHAnsi"/>
          <w:sz w:val="20"/>
          <w:szCs w:val="20"/>
        </w:rPr>
        <w:t xml:space="preserve">va u visini od  </w:t>
      </w:r>
      <w:r>
        <w:rPr>
          <w:rFonts w:asciiTheme="minorHAnsi" w:hAnsiTheme="minorHAnsi"/>
          <w:sz w:val="20"/>
          <w:szCs w:val="20"/>
        </w:rPr>
        <w:t>2</w:t>
      </w:r>
      <w:r w:rsidR="00B15A27">
        <w:rPr>
          <w:rFonts w:asciiTheme="minorHAnsi" w:hAnsiTheme="minorHAnsi"/>
          <w:sz w:val="20"/>
          <w:szCs w:val="20"/>
        </w:rPr>
        <w:t>6</w:t>
      </w:r>
      <w:r w:rsidR="00A425ED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>.000,00</w:t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  <w:r w:rsidR="0092522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kuna </w:t>
      </w:r>
      <w:r w:rsidR="00B4382B" w:rsidRPr="009356D5">
        <w:rPr>
          <w:rFonts w:asciiTheme="minorHAnsi" w:hAnsiTheme="minorHAnsi"/>
          <w:sz w:val="20"/>
          <w:szCs w:val="20"/>
        </w:rPr>
        <w:t xml:space="preserve">, a raspoređuju se </w:t>
      </w:r>
      <w:r w:rsidR="002F2536" w:rsidRPr="009356D5">
        <w:rPr>
          <w:rFonts w:asciiTheme="minorHAnsi" w:hAnsiTheme="minorHAnsi"/>
          <w:sz w:val="20"/>
          <w:szCs w:val="20"/>
        </w:rPr>
        <w:t xml:space="preserve">na prijedlog Socijalnog vijeća grada Oroslavja i </w:t>
      </w:r>
      <w:r w:rsidR="00AD3DF8" w:rsidRPr="009356D5">
        <w:rPr>
          <w:rFonts w:asciiTheme="minorHAnsi" w:hAnsiTheme="minorHAnsi"/>
          <w:sz w:val="20"/>
          <w:szCs w:val="20"/>
        </w:rPr>
        <w:t xml:space="preserve"> u suradnji sa Centrom za</w:t>
      </w:r>
      <w:r w:rsidR="002D253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>socijalnu skrb Donja Stubica</w:t>
      </w:r>
      <w:r w:rsidR="00B4382B" w:rsidRPr="009356D5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21353E" w:rsidP="00B4382B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</w:p>
    <w:p w:rsidR="00AD3DF8" w:rsidRPr="009356D5" w:rsidRDefault="00AB37AD" w:rsidP="00AD3DF8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Sredstva </w:t>
      </w:r>
      <w:r w:rsidR="00B4382B" w:rsidRPr="009356D5">
        <w:rPr>
          <w:rFonts w:asciiTheme="minorHAnsi" w:hAnsiTheme="minorHAnsi"/>
          <w:sz w:val="20"/>
          <w:szCs w:val="20"/>
        </w:rPr>
        <w:t xml:space="preserve">po programu humanitarne skrbi kroz udruge </w:t>
      </w:r>
      <w:r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odobrava </w:t>
      </w:r>
      <w:r w:rsidRPr="009356D5">
        <w:rPr>
          <w:rFonts w:asciiTheme="minorHAnsi" w:hAnsiTheme="minorHAnsi"/>
          <w:sz w:val="20"/>
          <w:szCs w:val="20"/>
        </w:rPr>
        <w:t xml:space="preserve">Gradonačelnik </w:t>
      </w:r>
      <w:r w:rsidR="00AD3DF8" w:rsidRPr="009356D5">
        <w:rPr>
          <w:rFonts w:asciiTheme="minorHAnsi" w:hAnsiTheme="minorHAnsi"/>
          <w:sz w:val="20"/>
          <w:szCs w:val="20"/>
        </w:rPr>
        <w:t xml:space="preserve"> posebnim zaključkom</w:t>
      </w:r>
      <w:r w:rsidR="00C8296E" w:rsidRPr="009356D5">
        <w:rPr>
          <w:rFonts w:asciiTheme="minorHAnsi" w:hAnsiTheme="minorHAnsi"/>
          <w:sz w:val="20"/>
          <w:szCs w:val="20"/>
        </w:rPr>
        <w:t xml:space="preserve"> </w:t>
      </w:r>
      <w:r w:rsidR="00635860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Članak 3.</w:t>
      </w:r>
    </w:p>
    <w:p w:rsidR="00F0140F" w:rsidRPr="00B238A0" w:rsidRDefault="00F0140F" w:rsidP="00F0140F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 zagorske županije i  stupa na snagu 01.01.2017. godine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9356D5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F42AAD" w:rsidRDefault="00F42AAD" w:rsidP="00AD3DF8">
      <w:pPr>
        <w:rPr>
          <w:rFonts w:asciiTheme="minorHAnsi" w:hAnsiTheme="minorHAnsi"/>
          <w:sz w:val="16"/>
          <w:szCs w:val="16"/>
        </w:rPr>
      </w:pPr>
    </w:p>
    <w:p w:rsidR="00A152BE" w:rsidRDefault="00A152BE" w:rsidP="00AD3DF8">
      <w:pPr>
        <w:rPr>
          <w:rFonts w:asciiTheme="minorHAnsi" w:hAnsiTheme="minorHAnsi"/>
          <w:sz w:val="16"/>
          <w:szCs w:val="16"/>
        </w:rPr>
      </w:pPr>
    </w:p>
    <w:p w:rsidR="00A425ED" w:rsidRPr="00B238A0" w:rsidRDefault="00A425ED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AA7A03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A7A03" w:rsidRPr="00B238A0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2113/01-01/01-14-23</w:t>
      </w:r>
    </w:p>
    <w:p w:rsidR="00AA7A03" w:rsidRPr="00B238A0" w:rsidRDefault="00AA7A03" w:rsidP="00AA7A0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 19.12.2016. 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16/09. i 13/13.) Gradsko vijeće  </w:t>
      </w:r>
      <w:r w:rsidR="00FA5887" w:rsidRPr="009356D5">
        <w:rPr>
          <w:sz w:val="20"/>
          <w:szCs w:val="20"/>
        </w:rPr>
        <w:t xml:space="preserve">na svojoj  </w:t>
      </w:r>
      <w:r w:rsidR="00AA7A03">
        <w:rPr>
          <w:sz w:val="20"/>
          <w:szCs w:val="20"/>
        </w:rPr>
        <w:t>23.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19.12.2016.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 xml:space="preserve"> OBRAZOVANJA  U PRORAČUNU 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GRADA OROSLAVJA</w:t>
      </w:r>
      <w:r w:rsidR="00023A77" w:rsidRPr="009356D5">
        <w:rPr>
          <w:b/>
        </w:rPr>
        <w:t xml:space="preserve"> ZA 20</w:t>
      </w:r>
      <w:r w:rsidR="008838F6" w:rsidRPr="009356D5">
        <w:rPr>
          <w:b/>
        </w:rPr>
        <w:t>1</w:t>
      </w:r>
      <w:r w:rsidR="00B15A27">
        <w:rPr>
          <w:b/>
        </w:rPr>
        <w:t>7</w:t>
      </w:r>
      <w:r w:rsidRPr="009356D5">
        <w:rPr>
          <w:b/>
        </w:rPr>
        <w:t>. GODINU</w:t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66353E" w:rsidRPr="009356D5">
        <w:rPr>
          <w:sz w:val="20"/>
          <w:szCs w:val="20"/>
        </w:rPr>
        <w:t>1</w:t>
      </w:r>
      <w:r w:rsidR="00E56897">
        <w:rPr>
          <w:sz w:val="20"/>
          <w:szCs w:val="20"/>
        </w:rPr>
        <w:t>6</w:t>
      </w:r>
      <w:r w:rsidRPr="009356D5">
        <w:rPr>
          <w:sz w:val="20"/>
          <w:szCs w:val="20"/>
        </w:rPr>
        <w:t xml:space="preserve">. godinu predviđena su sredstva za obrazovanje u </w:t>
      </w:r>
    </w:p>
    <w:p w:rsidR="00AD3DF8" w:rsidRPr="009356D5" w:rsidRDefault="003F38D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iznosu od  </w:t>
      </w:r>
      <w:r w:rsidR="007A28F2">
        <w:rPr>
          <w:sz w:val="20"/>
          <w:szCs w:val="20"/>
        </w:rPr>
        <w:t xml:space="preserve"> </w:t>
      </w:r>
      <w:r w:rsidR="00B15A27">
        <w:rPr>
          <w:sz w:val="20"/>
          <w:szCs w:val="20"/>
        </w:rPr>
        <w:t>3.500.000</w:t>
      </w:r>
      <w:r w:rsidR="007A28F2">
        <w:rPr>
          <w:sz w:val="20"/>
          <w:szCs w:val="20"/>
        </w:rPr>
        <w:t xml:space="preserve"> </w:t>
      </w:r>
      <w:r w:rsidR="00AD3DF8" w:rsidRPr="009356D5">
        <w:rPr>
          <w:sz w:val="20"/>
          <w:szCs w:val="20"/>
        </w:rPr>
        <w:t xml:space="preserve">kuna te se raspoređuju </w:t>
      </w:r>
      <w:r w:rsidR="003A7FDB" w:rsidRPr="009356D5">
        <w:rPr>
          <w:sz w:val="20"/>
          <w:szCs w:val="20"/>
        </w:rPr>
        <w:t>po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p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B15A27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Troškovi smještaja djece u dječjim jaslicama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730.000,00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Ustanove u obrazovanju: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2.164.800,00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 Redovna djelatnost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1.664.800,00</w:t>
            </w:r>
          </w:p>
        </w:tc>
      </w:tr>
      <w:tr w:rsidR="00B15A27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 DOGRADNJA DJEČJEG VRTIĆA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Sveukupno 1+2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2.894.800,00</w:t>
            </w:r>
          </w:p>
        </w:tc>
      </w:tr>
      <w:tr w:rsidR="00B15A27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2.030.000,00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760.800,00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državnog i županijskog proračuna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99.000,00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Donacije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2.894.800,00</w:t>
            </w:r>
          </w:p>
        </w:tc>
      </w:tr>
    </w:tbl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5800"/>
        <w:gridCol w:w="1980"/>
      </w:tblGrid>
      <w:tr w:rsidR="00B15A27" w:rsidRPr="00201D38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B15A27" w:rsidRPr="00201D38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50.000,00    </w:t>
            </w:r>
          </w:p>
        </w:tc>
      </w:tr>
      <w:tr w:rsidR="00B15A27" w:rsidRPr="00201D38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>Pomoći - Osnovna škola Oroslavje-troškovi asistentice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33.000,00    </w:t>
            </w:r>
          </w:p>
        </w:tc>
      </w:tr>
      <w:tr w:rsidR="00B15A27" w:rsidRPr="00201D38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>Pomoći - Osnovna škola Oroslavje-produženi boravak u školi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33.000,00    </w:t>
            </w:r>
          </w:p>
        </w:tc>
      </w:tr>
      <w:tr w:rsidR="00B15A27" w:rsidRPr="00201D38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50.000,00    </w:t>
            </w:r>
          </w:p>
        </w:tc>
      </w:tr>
      <w:tr w:rsidR="00B15A27" w:rsidRPr="00201D38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 xml:space="preserve">                           120.000,00    </w:t>
            </w:r>
          </w:p>
        </w:tc>
      </w:tr>
      <w:tr w:rsidR="00B15A27" w:rsidRPr="00201D38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 xml:space="preserve">                           110.000,00    </w:t>
            </w:r>
          </w:p>
        </w:tc>
      </w:tr>
      <w:tr w:rsidR="00B15A27" w:rsidRPr="00201D38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 xml:space="preserve">                           396.000,00    </w:t>
            </w:r>
          </w:p>
        </w:tc>
      </w:tr>
      <w:tr w:rsidR="00B15A27" w:rsidRPr="00201D38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5A27" w:rsidRPr="00201D38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5A27" w:rsidRPr="00201D38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Pr="00201D38" w:rsidRDefault="00B15A27" w:rsidP="0020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1D38">
              <w:rPr>
                <w:b/>
                <w:bCs/>
                <w:color w:val="000000"/>
                <w:sz w:val="18"/>
                <w:szCs w:val="18"/>
              </w:rPr>
              <w:t xml:space="preserve">                           396.000,00    </w:t>
            </w:r>
          </w:p>
        </w:tc>
      </w:tr>
    </w:tbl>
    <w:p w:rsidR="007A28F2" w:rsidRPr="00201D38" w:rsidRDefault="007A28F2" w:rsidP="00AD3DF8">
      <w:pPr>
        <w:rPr>
          <w:rFonts w:ascii="Calibri" w:hAnsi="Calibri" w:cs="Calibri"/>
          <w:sz w:val="20"/>
          <w:szCs w:val="20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C56B7E" w:rsidRPr="009356D5" w:rsidRDefault="00C56B7E" w:rsidP="00C56B7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5800"/>
        <w:gridCol w:w="1980"/>
      </w:tblGrid>
      <w:tr w:rsidR="00B15A27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A27" w:rsidRDefault="00B15A27" w:rsidP="00B15A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Sufinanciranje prehrane učenika Osnovne škole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 w:rsidP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30.000,00    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Sufinanciranje javnog prijevoza učenika i studenata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 w:rsidP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150.000,00    </w:t>
            </w:r>
          </w:p>
        </w:tc>
      </w:tr>
      <w:tr w:rsidR="00B15A27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Javne potrebe djece s poteškoćama u razvoju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 w:rsidP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30.000,00    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 w:rsidP="00B15A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210.000,00    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 w:rsidP="00B15A27">
            <w:pPr>
              <w:jc w:val="right"/>
              <w:rPr>
                <w:sz w:val="20"/>
                <w:szCs w:val="20"/>
              </w:rPr>
            </w:pPr>
          </w:p>
        </w:tc>
      </w:tr>
      <w:tr w:rsidR="00B15A27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 w:rsidP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5A27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 w:rsidP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210.000,00    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 w:rsidP="00B15A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210.000,00    </w:t>
            </w:r>
          </w:p>
        </w:tc>
      </w:tr>
    </w:tbl>
    <w:p w:rsidR="00160722" w:rsidRPr="00B238A0" w:rsidRDefault="00160722" w:rsidP="00160722">
      <w:pPr>
        <w:pStyle w:val="Odlomakpopisa"/>
        <w:ind w:left="1065"/>
        <w:rPr>
          <w:rFonts w:asciiTheme="minorHAnsi" w:hAnsiTheme="minorHAnsi"/>
          <w:sz w:val="16"/>
          <w:szCs w:val="16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Za sufinanciranje školske kuhinje za djecu socijalno ugroženih obitelji predviđena</w:t>
      </w:r>
      <w:r w:rsidR="00705419" w:rsidRPr="009356D5">
        <w:rPr>
          <w:sz w:val="20"/>
          <w:szCs w:val="20"/>
        </w:rPr>
        <w:t xml:space="preserve"> su s</w:t>
      </w:r>
      <w:r w:rsidR="00BF25B9" w:rsidRPr="009356D5">
        <w:rPr>
          <w:sz w:val="20"/>
          <w:szCs w:val="20"/>
        </w:rPr>
        <w:t xml:space="preserve">redstva u iznosu  </w:t>
      </w:r>
      <w:r w:rsidR="00B15A27">
        <w:rPr>
          <w:sz w:val="20"/>
          <w:szCs w:val="20"/>
        </w:rPr>
        <w:t>3</w:t>
      </w:r>
      <w:r w:rsidR="007A28F2">
        <w:rPr>
          <w:sz w:val="20"/>
          <w:szCs w:val="20"/>
        </w:rPr>
        <w:t>0</w:t>
      </w:r>
      <w:r w:rsidR="00BF25B9" w:rsidRPr="009356D5">
        <w:rPr>
          <w:sz w:val="20"/>
          <w:szCs w:val="20"/>
        </w:rPr>
        <w:t>.000,00</w:t>
      </w:r>
      <w:r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se odobravaju ispostavljanjem računa Osnovne škole Oroslavje, a prema spisku</w:t>
      </w:r>
      <w:r w:rsidR="00174C2D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djece iz socijalno ugroženih obitelji, koji utvrđuje Osnovna škola Oroslavje u suradnji sa Centrom za socijalnu skrb Donja Stubica.</w:t>
      </w:r>
    </w:p>
    <w:p w:rsidR="00BF25B9" w:rsidRPr="009356D5" w:rsidRDefault="00BF25B9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Pr="009356D5" w:rsidRDefault="00CC6D95" w:rsidP="005D51E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Sredstva za sufinanciranje prijevo</w:t>
      </w:r>
      <w:r w:rsidR="005D51E6" w:rsidRPr="009356D5">
        <w:rPr>
          <w:sz w:val="20"/>
          <w:szCs w:val="20"/>
        </w:rPr>
        <w:t xml:space="preserve">za Osnovne škole Oroslavje po </w:t>
      </w:r>
      <w:r w:rsidRPr="009356D5">
        <w:rPr>
          <w:sz w:val="20"/>
          <w:szCs w:val="20"/>
        </w:rPr>
        <w:t>Ugovoru sa prijevoznikom, te z</w:t>
      </w:r>
      <w:r w:rsidR="00AD3DF8" w:rsidRPr="009356D5">
        <w:rPr>
          <w:sz w:val="20"/>
          <w:szCs w:val="20"/>
        </w:rPr>
        <w:t>a sufinanciranje učenika srednjih škola</w:t>
      </w:r>
      <w:r w:rsidRPr="009356D5">
        <w:rPr>
          <w:sz w:val="20"/>
          <w:szCs w:val="20"/>
        </w:rPr>
        <w:t xml:space="preserve"> i studenata </w:t>
      </w:r>
      <w:r w:rsidR="00AD3DF8" w:rsidRPr="009356D5">
        <w:rPr>
          <w:sz w:val="20"/>
          <w:szCs w:val="20"/>
        </w:rPr>
        <w:t xml:space="preserve"> u željezničkom </w:t>
      </w:r>
      <w:r w:rsidR="00375347" w:rsidRPr="009356D5">
        <w:rPr>
          <w:sz w:val="20"/>
          <w:szCs w:val="20"/>
        </w:rPr>
        <w:t xml:space="preserve">i autobusnom </w:t>
      </w:r>
      <w:r w:rsidR="00AD3DF8" w:rsidRPr="009356D5">
        <w:rPr>
          <w:sz w:val="20"/>
          <w:szCs w:val="20"/>
        </w:rPr>
        <w:t xml:space="preserve">prometu predviđena su </w:t>
      </w:r>
      <w:r w:rsidR="00705419" w:rsidRPr="009356D5">
        <w:rPr>
          <w:sz w:val="20"/>
          <w:szCs w:val="20"/>
        </w:rPr>
        <w:t>sred</w:t>
      </w:r>
      <w:r w:rsidR="00C51426" w:rsidRPr="009356D5">
        <w:rPr>
          <w:sz w:val="20"/>
          <w:szCs w:val="20"/>
        </w:rPr>
        <w:t xml:space="preserve">stva u iznosu od  </w:t>
      </w:r>
      <w:r w:rsidR="00C56B7E" w:rsidRPr="009356D5">
        <w:rPr>
          <w:sz w:val="20"/>
          <w:szCs w:val="20"/>
        </w:rPr>
        <w:t>1</w:t>
      </w:r>
      <w:r w:rsidR="00B15A27">
        <w:rPr>
          <w:sz w:val="20"/>
          <w:szCs w:val="20"/>
        </w:rPr>
        <w:t>5</w:t>
      </w:r>
      <w:r w:rsidR="00635B17" w:rsidRPr="009356D5">
        <w:rPr>
          <w:sz w:val="20"/>
          <w:szCs w:val="20"/>
        </w:rPr>
        <w:t>0</w:t>
      </w:r>
      <w:r w:rsidR="00E619BB" w:rsidRPr="009356D5">
        <w:rPr>
          <w:sz w:val="20"/>
          <w:szCs w:val="20"/>
        </w:rPr>
        <w:t>.000</w:t>
      </w:r>
      <w:r w:rsidR="00BF25B9" w:rsidRPr="009356D5">
        <w:rPr>
          <w:sz w:val="20"/>
          <w:szCs w:val="20"/>
        </w:rPr>
        <w:t>,00</w:t>
      </w:r>
      <w:r w:rsidR="00AD3DF8"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Učenici srednjih škola ostvaruju pravo na sufinanciranje </w:t>
      </w:r>
      <w:r w:rsidR="001E6E84" w:rsidRPr="009356D5">
        <w:rPr>
          <w:sz w:val="20"/>
          <w:szCs w:val="20"/>
        </w:rPr>
        <w:t xml:space="preserve">prijevoza za autobusne mjesečne karte na način da Grad sufinancira </w:t>
      </w:r>
      <w:r w:rsidR="00160722" w:rsidRPr="009356D5">
        <w:rPr>
          <w:sz w:val="20"/>
          <w:szCs w:val="20"/>
        </w:rPr>
        <w:t>12,</w:t>
      </w:r>
      <w:r w:rsidR="00346D45" w:rsidRPr="009356D5">
        <w:rPr>
          <w:sz w:val="20"/>
          <w:szCs w:val="20"/>
        </w:rPr>
        <w:t>%.</w:t>
      </w:r>
      <w:r w:rsidR="001E6E84" w:rsidRPr="009356D5">
        <w:rPr>
          <w:sz w:val="20"/>
          <w:szCs w:val="20"/>
        </w:rPr>
        <w:t xml:space="preserve"> 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Studenti ostvaruju sufinanciranje </w:t>
      </w:r>
      <w:r w:rsidR="005D51E6" w:rsidRPr="009356D5">
        <w:rPr>
          <w:sz w:val="20"/>
          <w:szCs w:val="20"/>
        </w:rPr>
        <w:t xml:space="preserve">željezničkih </w:t>
      </w:r>
      <w:r w:rsidRPr="009356D5">
        <w:rPr>
          <w:sz w:val="20"/>
          <w:szCs w:val="20"/>
        </w:rPr>
        <w:t xml:space="preserve">mjesečnih karata na način da Grad sufinancira </w:t>
      </w:r>
      <w:r w:rsidR="00E619BB" w:rsidRPr="009356D5">
        <w:rPr>
          <w:sz w:val="20"/>
          <w:szCs w:val="20"/>
        </w:rPr>
        <w:t>25</w:t>
      </w:r>
      <w:r w:rsidRPr="009356D5">
        <w:rPr>
          <w:sz w:val="20"/>
          <w:szCs w:val="20"/>
        </w:rPr>
        <w:t>% .</w:t>
      </w:r>
    </w:p>
    <w:p w:rsidR="00AD3DF8" w:rsidRPr="009356D5" w:rsidRDefault="00AD3DF8" w:rsidP="00AD3DF8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Sredstva se odobravaju ispostavljanjem računa </w:t>
      </w:r>
      <w:r w:rsidR="00375347" w:rsidRPr="009356D5">
        <w:rPr>
          <w:sz w:val="20"/>
          <w:szCs w:val="20"/>
        </w:rPr>
        <w:t>autobusnih prijevoznika</w:t>
      </w:r>
      <w:r w:rsidRPr="009356D5">
        <w:rPr>
          <w:sz w:val="20"/>
          <w:szCs w:val="20"/>
        </w:rPr>
        <w:t xml:space="preserve"> i Hrvatskih željeznica sukladno  potpis</w:t>
      </w:r>
      <w:r w:rsidR="00375347" w:rsidRPr="009356D5">
        <w:rPr>
          <w:sz w:val="20"/>
          <w:szCs w:val="20"/>
        </w:rPr>
        <w:t>ani</w:t>
      </w:r>
      <w:r w:rsidRPr="009356D5">
        <w:rPr>
          <w:sz w:val="20"/>
          <w:szCs w:val="20"/>
        </w:rPr>
        <w:t>m Ugovor</w:t>
      </w:r>
      <w:r w:rsidR="00375347" w:rsidRPr="009356D5">
        <w:rPr>
          <w:sz w:val="20"/>
          <w:szCs w:val="20"/>
        </w:rPr>
        <w:t>ima</w:t>
      </w:r>
      <w:r w:rsidRPr="009356D5">
        <w:rPr>
          <w:sz w:val="20"/>
          <w:szCs w:val="20"/>
        </w:rPr>
        <w:t xml:space="preserve"> o sufinanciranju mjesečnih </w:t>
      </w:r>
      <w:r w:rsidR="005D51E6" w:rsidRPr="009356D5">
        <w:rPr>
          <w:sz w:val="20"/>
          <w:szCs w:val="20"/>
        </w:rPr>
        <w:t>karata za učenike i studente</w:t>
      </w:r>
      <w:r w:rsidR="001E6E84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s područja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4.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F0140F" w:rsidRPr="00B238A0" w:rsidRDefault="00F0140F" w:rsidP="00F0140F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 zagorske županije i  stupa na snagu 01.01.2017. godine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AA7A03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A7A03" w:rsidRPr="00B238A0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2113/01-01/01-14-23</w:t>
      </w:r>
    </w:p>
    <w:p w:rsidR="00AA7A03" w:rsidRPr="00B238A0" w:rsidRDefault="00AA7A03" w:rsidP="00AA7A0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 19.12.2016. 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16/09. i 13/13.) Gradsko vijeće  </w:t>
      </w:r>
      <w:r w:rsidR="00FA5887" w:rsidRPr="009356D5">
        <w:rPr>
          <w:sz w:val="20"/>
          <w:szCs w:val="20"/>
        </w:rPr>
        <w:t xml:space="preserve">na svojoj  </w:t>
      </w:r>
      <w:r w:rsidR="00AA7A03">
        <w:rPr>
          <w:sz w:val="20"/>
          <w:szCs w:val="20"/>
        </w:rPr>
        <w:t>23.</w:t>
      </w:r>
      <w:r w:rsidR="00FA5887" w:rsidRPr="009356D5">
        <w:rPr>
          <w:sz w:val="20"/>
          <w:szCs w:val="20"/>
        </w:rPr>
        <w:t xml:space="preserve">  sjednici održanoj dana </w:t>
      </w:r>
      <w:r w:rsidR="00AA7A03">
        <w:rPr>
          <w:sz w:val="20"/>
          <w:szCs w:val="20"/>
        </w:rPr>
        <w:t xml:space="preserve"> 19.12.2016.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2347FD" w:rsidRPr="009356D5" w:rsidRDefault="002347FD" w:rsidP="00AD3DF8">
      <w:pPr>
        <w:rPr>
          <w:sz w:val="20"/>
          <w:szCs w:val="20"/>
        </w:rPr>
      </w:pPr>
    </w:p>
    <w:p w:rsidR="00A874B3" w:rsidRPr="00191A9E" w:rsidRDefault="00A874B3" w:rsidP="00A874B3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201</w:t>
      </w:r>
      <w:r w:rsidR="00201D38">
        <w:rPr>
          <w:b/>
          <w:sz w:val="22"/>
          <w:szCs w:val="22"/>
        </w:rPr>
        <w:t>7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E56897">
        <w:rPr>
          <w:sz w:val="20"/>
          <w:szCs w:val="20"/>
        </w:rPr>
        <w:t>6</w:t>
      </w:r>
      <w:r w:rsidR="00AD3DF8" w:rsidRPr="009356D5">
        <w:rPr>
          <w:sz w:val="20"/>
          <w:szCs w:val="20"/>
        </w:rPr>
        <w:t>. godinu planirana su sredstva za razvoj gospodarstva na području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B15A27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Redovna djelatnost Turističke zajednice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Prostorno planiranje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B15A27" w:rsidTr="00B15A27">
        <w:trPr>
          <w:trHeight w:val="48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Subvencioniranje kamata  za odobrene kredite malih i sr. poduzetnika i obrtnika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Subvencije trgovačkim društvima, obrtnicima za rekonstrukciju, dogradnju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5. Subvencioniranje uzgoja stoke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osjemenjivanje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krava i krmača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B15A27" w:rsidTr="00B15A27">
        <w:trPr>
          <w:trHeight w:val="38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Donacije udrugama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540.000,00</w:t>
            </w:r>
          </w:p>
        </w:tc>
      </w:tr>
      <w:tr w:rsidR="00B15A27" w:rsidTr="00B15A2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540.000,00</w:t>
            </w:r>
          </w:p>
        </w:tc>
      </w:tr>
      <w:tr w:rsidR="00B15A27" w:rsidTr="00B15A27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A27" w:rsidRDefault="00B15A2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540.000,00</w:t>
            </w:r>
          </w:p>
        </w:tc>
      </w:tr>
    </w:tbl>
    <w:p w:rsidR="004E55D3" w:rsidRPr="00B238A0" w:rsidRDefault="004E55D3" w:rsidP="00AD3DF8">
      <w:pPr>
        <w:rPr>
          <w:rFonts w:asciiTheme="minorHAnsi" w:hAnsiTheme="minorHAnsi"/>
          <w:sz w:val="16"/>
          <w:szCs w:val="16"/>
        </w:rPr>
      </w:pPr>
    </w:p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subvenciju uzgoja stoke utrošit će se na način da će se plaćati računi za </w:t>
      </w:r>
      <w:proofErr w:type="spellStart"/>
      <w:r w:rsidRPr="009356D5">
        <w:rPr>
          <w:sz w:val="20"/>
          <w:szCs w:val="20"/>
        </w:rPr>
        <w:t>osjemenjivanje</w:t>
      </w:r>
      <w:proofErr w:type="spellEnd"/>
      <w:r w:rsidRPr="009356D5">
        <w:rPr>
          <w:sz w:val="20"/>
          <w:szCs w:val="20"/>
        </w:rPr>
        <w:t xml:space="preserve"> krava </w:t>
      </w:r>
      <w:r w:rsidR="00E2360A" w:rsidRPr="009356D5">
        <w:rPr>
          <w:sz w:val="20"/>
          <w:szCs w:val="20"/>
        </w:rPr>
        <w:t>ispostavljenih od Veterinarskih stanica.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poljoprivrede doznačit će se temeljem natječaja odobrenih poljoprivrednika o čemu će Odluku donijeti gradonačelnik, a na prijedlog Komisije za  natječaj za razvoj poljoprivrede.</w:t>
      </w:r>
    </w:p>
    <w:p w:rsidR="00556E6F" w:rsidRPr="009356D5" w:rsidRDefault="00556E6F" w:rsidP="00BD0036">
      <w:pPr>
        <w:rPr>
          <w:sz w:val="20"/>
          <w:szCs w:val="20"/>
        </w:rPr>
      </w:pPr>
    </w:p>
    <w:p w:rsidR="0066353E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malog i srednjeg poduzetništva na području Grada doznačivat će se temeljem natječaja odobrenih obrtnika i poduzetnika o čemu će Odluku donijeti gradonačelnik  na prijedlog Komisije za razvoj malog i srednjeg  poduzetništva.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E70B4A" w:rsidP="00A806E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F0140F" w:rsidRPr="00B238A0" w:rsidRDefault="00F0140F" w:rsidP="00F0140F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 zagorske županije i  stupa na snagu 01.01.2017. godine</w:t>
      </w:r>
    </w:p>
    <w:p w:rsidR="0066353E" w:rsidRPr="009356D5" w:rsidRDefault="0066353E" w:rsidP="0066353E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Oroslavje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B238A0" w:rsidRDefault="00CC653B">
      <w:pPr>
        <w:rPr>
          <w:rFonts w:asciiTheme="minorHAnsi" w:hAnsiTheme="minorHAnsi"/>
          <w:sz w:val="16"/>
          <w:szCs w:val="16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AA7A03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A7A03" w:rsidRPr="00B238A0" w:rsidRDefault="00AA7A03" w:rsidP="00AA7A0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2113/01-01/01-14-23</w:t>
      </w:r>
    </w:p>
    <w:p w:rsidR="00AA7A03" w:rsidRPr="00B238A0" w:rsidRDefault="00AA7A03" w:rsidP="00AA7A0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 19.12.2016. 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 i 143/13) i članka  32. Statuta grada Oroslavja («Službeni glasnik Krapinsko-zagorske županije» broj 16/2009.</w:t>
      </w:r>
      <w:r w:rsidR="005C4A04" w:rsidRPr="009356D5">
        <w:rPr>
          <w:sz w:val="20"/>
          <w:szCs w:val="20"/>
        </w:rPr>
        <w:t xml:space="preserve"> i 13/13.)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 </w:t>
      </w:r>
      <w:r w:rsidR="00AA7A03">
        <w:rPr>
          <w:sz w:val="20"/>
          <w:szCs w:val="20"/>
        </w:rPr>
        <w:t xml:space="preserve">23.  </w:t>
      </w:r>
      <w:r w:rsidR="00B15A27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19.12.2016</w:t>
      </w:r>
      <w:r w:rsidR="00275C4E">
        <w:rPr>
          <w:sz w:val="20"/>
          <w:szCs w:val="20"/>
        </w:rPr>
        <w:t>.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A874B3" w:rsidRPr="00191A9E" w:rsidRDefault="00A874B3" w:rsidP="00A874B3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B15A27">
        <w:rPr>
          <w:b/>
          <w:sz w:val="22"/>
          <w:szCs w:val="22"/>
        </w:rPr>
        <w:t>7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</w:t>
      </w:r>
      <w:r w:rsidR="00B15A27">
        <w:rPr>
          <w:sz w:val="20"/>
          <w:szCs w:val="20"/>
        </w:rPr>
        <w:t>7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Planirana naknada iz članka 1. ovog Programa u iznosu od </w:t>
      </w:r>
      <w:r w:rsidR="007A28F2">
        <w:rPr>
          <w:sz w:val="20"/>
          <w:szCs w:val="20"/>
        </w:rPr>
        <w:t>275.000,00</w:t>
      </w:r>
      <w:r w:rsidR="004E55D3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kuna namjenski će se koristiti za financiranje u troškovima realizacije Programa održavanja objekata komunalne infrastrukture u Gradu Oroslavju za 201</w:t>
      </w:r>
      <w:r w:rsidR="00B15A27">
        <w:rPr>
          <w:sz w:val="20"/>
          <w:szCs w:val="20"/>
        </w:rPr>
        <w:t>7</w:t>
      </w:r>
      <w:r w:rsidRPr="009356D5">
        <w:rPr>
          <w:sz w:val="20"/>
          <w:szCs w:val="20"/>
        </w:rPr>
        <w:t>. godinu.</w:t>
      </w:r>
    </w:p>
    <w:p w:rsidR="0018322C" w:rsidRPr="009356D5" w:rsidRDefault="0018322C" w:rsidP="0018322C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:rsidR="00F0140F" w:rsidRPr="00B238A0" w:rsidRDefault="00F0140F" w:rsidP="00F0140F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 zagorske županije i  stupa na snagu 01.01.2017.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Oroslavje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5841"/>
    <w:rsid w:val="0004624C"/>
    <w:rsid w:val="000608A0"/>
    <w:rsid w:val="00072A87"/>
    <w:rsid w:val="00077F90"/>
    <w:rsid w:val="000832A3"/>
    <w:rsid w:val="00085341"/>
    <w:rsid w:val="000A13D0"/>
    <w:rsid w:val="000B0F54"/>
    <w:rsid w:val="000B6465"/>
    <w:rsid w:val="000E79D9"/>
    <w:rsid w:val="0010026A"/>
    <w:rsid w:val="001004ED"/>
    <w:rsid w:val="00102687"/>
    <w:rsid w:val="00104BA5"/>
    <w:rsid w:val="00110C54"/>
    <w:rsid w:val="00114DCA"/>
    <w:rsid w:val="001163BA"/>
    <w:rsid w:val="00120EF9"/>
    <w:rsid w:val="001430A3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347FD"/>
    <w:rsid w:val="00240FAE"/>
    <w:rsid w:val="002539F0"/>
    <w:rsid w:val="00257319"/>
    <w:rsid w:val="00265AE4"/>
    <w:rsid w:val="00270071"/>
    <w:rsid w:val="00275C4E"/>
    <w:rsid w:val="002A16BA"/>
    <w:rsid w:val="002A5B72"/>
    <w:rsid w:val="002B7C2E"/>
    <w:rsid w:val="002D2539"/>
    <w:rsid w:val="002F2536"/>
    <w:rsid w:val="002F2B63"/>
    <w:rsid w:val="002F35AE"/>
    <w:rsid w:val="0030379E"/>
    <w:rsid w:val="00311630"/>
    <w:rsid w:val="0032088C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70D7"/>
    <w:rsid w:val="003A29E8"/>
    <w:rsid w:val="003A7FDB"/>
    <w:rsid w:val="003B6368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3039E"/>
    <w:rsid w:val="0043743F"/>
    <w:rsid w:val="004564B7"/>
    <w:rsid w:val="00460C3E"/>
    <w:rsid w:val="00471D08"/>
    <w:rsid w:val="004726D6"/>
    <w:rsid w:val="00474B1F"/>
    <w:rsid w:val="004751B5"/>
    <w:rsid w:val="004854BD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36D42"/>
    <w:rsid w:val="00547645"/>
    <w:rsid w:val="00556E6F"/>
    <w:rsid w:val="00561E64"/>
    <w:rsid w:val="00571481"/>
    <w:rsid w:val="00576C59"/>
    <w:rsid w:val="00583AF5"/>
    <w:rsid w:val="005C1CD2"/>
    <w:rsid w:val="005C421E"/>
    <w:rsid w:val="005C4A04"/>
    <w:rsid w:val="005D3AD0"/>
    <w:rsid w:val="005D51E6"/>
    <w:rsid w:val="005D568F"/>
    <w:rsid w:val="005F02AB"/>
    <w:rsid w:val="005F1794"/>
    <w:rsid w:val="005F35CD"/>
    <w:rsid w:val="006078A8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81F00"/>
    <w:rsid w:val="00683CEA"/>
    <w:rsid w:val="00693266"/>
    <w:rsid w:val="00696B7B"/>
    <w:rsid w:val="006A5D7B"/>
    <w:rsid w:val="006D50EF"/>
    <w:rsid w:val="006E4A0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827B8"/>
    <w:rsid w:val="007830CF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32A4"/>
    <w:rsid w:val="00841330"/>
    <w:rsid w:val="00855C6B"/>
    <w:rsid w:val="00870E6E"/>
    <w:rsid w:val="00872CB9"/>
    <w:rsid w:val="00875B46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740A"/>
    <w:rsid w:val="009D5F2A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4CF7"/>
    <w:rsid w:val="00AA7A03"/>
    <w:rsid w:val="00AB37AD"/>
    <w:rsid w:val="00AB534E"/>
    <w:rsid w:val="00AB6B77"/>
    <w:rsid w:val="00AD3DF8"/>
    <w:rsid w:val="00AF50C3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97DBD"/>
    <w:rsid w:val="00B97DF5"/>
    <w:rsid w:val="00BA454D"/>
    <w:rsid w:val="00BC681B"/>
    <w:rsid w:val="00BC6CE8"/>
    <w:rsid w:val="00BD0036"/>
    <w:rsid w:val="00BD20E2"/>
    <w:rsid w:val="00BF25B9"/>
    <w:rsid w:val="00C14AFC"/>
    <w:rsid w:val="00C37DDE"/>
    <w:rsid w:val="00C51426"/>
    <w:rsid w:val="00C56B7E"/>
    <w:rsid w:val="00C57A7A"/>
    <w:rsid w:val="00C621F0"/>
    <w:rsid w:val="00C65072"/>
    <w:rsid w:val="00C8296E"/>
    <w:rsid w:val="00C85226"/>
    <w:rsid w:val="00CA1B8E"/>
    <w:rsid w:val="00CA2353"/>
    <w:rsid w:val="00CC653B"/>
    <w:rsid w:val="00CC6D95"/>
    <w:rsid w:val="00CE51EB"/>
    <w:rsid w:val="00CE5A2B"/>
    <w:rsid w:val="00CF438C"/>
    <w:rsid w:val="00CF65A2"/>
    <w:rsid w:val="00D1284A"/>
    <w:rsid w:val="00D300C6"/>
    <w:rsid w:val="00D3700C"/>
    <w:rsid w:val="00D37CB8"/>
    <w:rsid w:val="00D50E5F"/>
    <w:rsid w:val="00D7392A"/>
    <w:rsid w:val="00D74F7B"/>
    <w:rsid w:val="00D87E18"/>
    <w:rsid w:val="00D91908"/>
    <w:rsid w:val="00D97E74"/>
    <w:rsid w:val="00DA7057"/>
    <w:rsid w:val="00DC0B4D"/>
    <w:rsid w:val="00DC4A55"/>
    <w:rsid w:val="00DD2020"/>
    <w:rsid w:val="00DE2415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2E1C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2397B"/>
    <w:rsid w:val="00F32BE7"/>
    <w:rsid w:val="00F41FA2"/>
    <w:rsid w:val="00F42AAD"/>
    <w:rsid w:val="00F433E8"/>
    <w:rsid w:val="00F53FC5"/>
    <w:rsid w:val="00F573F5"/>
    <w:rsid w:val="00F65E85"/>
    <w:rsid w:val="00F85185"/>
    <w:rsid w:val="00F91EFB"/>
    <w:rsid w:val="00F9522A"/>
    <w:rsid w:val="00FA5887"/>
    <w:rsid w:val="00FB2561"/>
    <w:rsid w:val="00F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7FA10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81784F-EB8C-49A2-ACA5-8D7FD71F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16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7</cp:revision>
  <cp:lastPrinted>2016-12-28T09:56:00Z</cp:lastPrinted>
  <dcterms:created xsi:type="dcterms:W3CDTF">2016-11-18T07:37:00Z</dcterms:created>
  <dcterms:modified xsi:type="dcterms:W3CDTF">2017-03-16T08:44:00Z</dcterms:modified>
</cp:coreProperties>
</file>